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43F5" w14:textId="77777777" w:rsidR="00A15AD0" w:rsidRDefault="00A15AD0" w:rsidP="006A1522">
      <w:pPr>
        <w:pStyle w:val="Heading2"/>
        <w:numPr>
          <w:ilvl w:val="0"/>
          <w:numId w:val="0"/>
        </w:numPr>
      </w:pPr>
    </w:p>
    <w:p w14:paraId="6676F2A1" w14:textId="77777777" w:rsidR="00BD0E29" w:rsidRPr="000D3C90" w:rsidRDefault="00BD0E29" w:rsidP="006A1522">
      <w:pPr>
        <w:pStyle w:val="Heading2"/>
        <w:numPr>
          <w:ilvl w:val="0"/>
          <w:numId w:val="0"/>
        </w:numPr>
      </w:pPr>
      <w:r w:rsidRPr="136CDB7B">
        <w:t>POSITION DESCRIPTION</w:t>
      </w:r>
    </w:p>
    <w:p w14:paraId="7C470884" w14:textId="1D18F259" w:rsidR="00BD0E29" w:rsidRPr="000D3C90" w:rsidRDefault="1435EF99" w:rsidP="006A1522">
      <w:pPr>
        <w:pStyle w:val="Heading1"/>
        <w:numPr>
          <w:ilvl w:val="0"/>
          <w:numId w:val="0"/>
        </w:numPr>
      </w:pPr>
      <w:r w:rsidRPr="136CDB7B">
        <w:t xml:space="preserve">Integration </w:t>
      </w:r>
      <w:r w:rsidR="2FEE48E2" w:rsidRPr="136CDB7B">
        <w:t>coordinator</w:t>
      </w:r>
      <w:r w:rsidR="005D40B5">
        <w:t xml:space="preserve"> – Soul Clinic</w:t>
      </w:r>
    </w:p>
    <w:p w14:paraId="4C1E9DB9" w14:textId="77777777" w:rsidR="09BE9EDA" w:rsidRDefault="09BE9EDA" w:rsidP="006A1522">
      <w:pPr>
        <w:numPr>
          <w:ilvl w:val="0"/>
          <w:numId w:val="0"/>
        </w:numPr>
      </w:pPr>
      <w:r>
        <w:rPr>
          <w:noProof/>
          <w:lang w:val="en-AU" w:eastAsia="en-AU"/>
        </w:rPr>
        <w:drawing>
          <wp:inline distT="0" distB="0" distL="0" distR="0" wp14:anchorId="2146472C" wp14:editId="20252539">
            <wp:extent cx="6571427" cy="9525"/>
            <wp:effectExtent l="0" t="0" r="0" b="0"/>
            <wp:docPr id="1095405703" name="Picture 109540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71427" cy="9525"/>
                    </a:xfrm>
                    <a:prstGeom prst="rect">
                      <a:avLst/>
                    </a:prstGeom>
                  </pic:spPr>
                </pic:pic>
              </a:graphicData>
            </a:graphic>
          </wp:inline>
        </w:drawing>
      </w:r>
    </w:p>
    <w:p w14:paraId="4D95A017" w14:textId="77777777" w:rsidR="00BD0E29" w:rsidRPr="000D3C90" w:rsidRDefault="00BD0E29" w:rsidP="006A1522">
      <w:pPr>
        <w:pStyle w:val="Heading2"/>
        <w:numPr>
          <w:ilvl w:val="0"/>
          <w:numId w:val="0"/>
        </w:numPr>
      </w:pPr>
      <w:r w:rsidRPr="136CDB7B">
        <w:t>Purpose of Position</w:t>
      </w:r>
    </w:p>
    <w:p w14:paraId="002B830D" w14:textId="77777777" w:rsidR="00131075" w:rsidRDefault="4D4EE5F2" w:rsidP="006A1522">
      <w:pPr>
        <w:numPr>
          <w:ilvl w:val="0"/>
          <w:numId w:val="0"/>
        </w:numPr>
      </w:pPr>
      <w:r w:rsidRPr="59AD4FAF">
        <w:t xml:space="preserve">The Integration Coordinator is responsible for </w:t>
      </w:r>
      <w:r w:rsidR="08AC7E4A" w:rsidRPr="59AD4FAF">
        <w:t xml:space="preserve">supporting </w:t>
      </w:r>
      <w:r w:rsidRPr="59AD4FAF">
        <w:t>and coordinating a team of multi-agency clinicians who deliver integrated health care for vulnerable members of our community</w:t>
      </w:r>
      <w:r w:rsidR="4E454224" w:rsidRPr="59AD4FAF">
        <w:t xml:space="preserve">. </w:t>
      </w:r>
    </w:p>
    <w:p w14:paraId="204F4465" w14:textId="77777777" w:rsidR="00B038EB" w:rsidRDefault="4E454224" w:rsidP="006A1522">
      <w:pPr>
        <w:numPr>
          <w:ilvl w:val="0"/>
          <w:numId w:val="0"/>
        </w:numPr>
      </w:pPr>
      <w:r>
        <w:t>The position is responsible for ensuring</w:t>
      </w:r>
      <w:r w:rsidR="4D4EE5F2">
        <w:t xml:space="preserve"> seamless integration of health care and social support services for the vulnerable</w:t>
      </w:r>
      <w:r>
        <w:t xml:space="preserve">, </w:t>
      </w:r>
      <w:r w:rsidR="4D4EE5F2">
        <w:t>ensuring that the vulnerable members of our communities receive</w:t>
      </w:r>
      <w:r>
        <w:t xml:space="preserve"> </w:t>
      </w:r>
      <w:r w:rsidR="4D4EE5F2">
        <w:t>the care they need, when they need it.</w:t>
      </w:r>
    </w:p>
    <w:p w14:paraId="1BFF92CA" w14:textId="77777777" w:rsidR="136CDB7B" w:rsidRDefault="136CDB7B" w:rsidP="006A1522">
      <w:pPr>
        <w:numPr>
          <w:ilvl w:val="0"/>
          <w:numId w:val="0"/>
        </w:numPr>
      </w:pPr>
    </w:p>
    <w:p w14:paraId="36AF04CF" w14:textId="77777777" w:rsidR="136CDB7B" w:rsidRDefault="08AC7E4A" w:rsidP="3290A129">
      <w:pPr>
        <w:numPr>
          <w:ilvl w:val="0"/>
          <w:numId w:val="0"/>
        </w:numPr>
      </w:pPr>
      <w:r>
        <w:t>The Integration Coordinator is responsible for data collection and program coordination.</w:t>
      </w:r>
    </w:p>
    <w:p w14:paraId="7358403A" w14:textId="77777777" w:rsidR="00B038EB" w:rsidRPr="00632BF0" w:rsidRDefault="5508C366" w:rsidP="3290A129">
      <w:pPr>
        <w:numPr>
          <w:ilvl w:val="0"/>
          <w:numId w:val="0"/>
        </w:numPr>
      </w:pPr>
      <w:r>
        <w:t>T</w:t>
      </w:r>
      <w:r w:rsidR="00B038EB">
        <w:t xml:space="preserve">his </w:t>
      </w:r>
      <w:r w:rsidR="00131075">
        <w:t xml:space="preserve">position </w:t>
      </w:r>
      <w:r w:rsidR="00B038EB">
        <w:t>play</w:t>
      </w:r>
      <w:r w:rsidR="00131075">
        <w:t>s</w:t>
      </w:r>
      <w:r w:rsidR="00B038EB">
        <w:t xml:space="preserve"> a pivotal role in a transformative program that aligns with Hunter Primary Cares values</w:t>
      </w:r>
      <w:r w:rsidR="14DCFCFD">
        <w:t xml:space="preserve"> </w:t>
      </w:r>
      <w:r w:rsidR="00B038EB">
        <w:t xml:space="preserve">of respect, integrity, recognition and excellence. </w:t>
      </w:r>
    </w:p>
    <w:p w14:paraId="1BA4F8C5" w14:textId="77777777" w:rsidR="3290A129" w:rsidRDefault="3290A129" w:rsidP="3290A129">
      <w:pPr>
        <w:numPr>
          <w:ilvl w:val="0"/>
          <w:numId w:val="0"/>
        </w:numPr>
      </w:pPr>
    </w:p>
    <w:p w14:paraId="22E84F3F" w14:textId="77777777" w:rsidR="00B038EB" w:rsidRPr="00632BF0" w:rsidRDefault="7072C15D" w:rsidP="3290A129">
      <w:pPr>
        <w:numPr>
          <w:ilvl w:val="0"/>
          <w:numId w:val="0"/>
        </w:numPr>
      </w:pPr>
      <w:r>
        <w:t>This role ensures the effective management of outreach services, seamless client care, and the achievement of program objectives</w:t>
      </w:r>
      <w:r w:rsidR="32FC16F8">
        <w:t xml:space="preserve"> for the Soul Clinic</w:t>
      </w:r>
      <w:r w:rsidR="40777B63">
        <w:t>.</w:t>
      </w:r>
      <w:r>
        <w:t xml:space="preserve"> </w:t>
      </w:r>
    </w:p>
    <w:p w14:paraId="4534E7C6" w14:textId="77777777" w:rsidR="3290A129" w:rsidRDefault="3290A129" w:rsidP="3290A129">
      <w:pPr>
        <w:numPr>
          <w:ilvl w:val="0"/>
          <w:numId w:val="0"/>
        </w:numPr>
      </w:pPr>
    </w:p>
    <w:p w14:paraId="19AC6023" w14:textId="77777777" w:rsidR="00632BF0" w:rsidRPr="00131075" w:rsidRDefault="00632BF0" w:rsidP="006A1522">
      <w:pPr>
        <w:numPr>
          <w:ilvl w:val="0"/>
          <w:numId w:val="0"/>
        </w:numPr>
        <w:spacing w:before="360" w:after="120"/>
        <w:rPr>
          <w:rFonts w:eastAsia="Times New Roman"/>
          <w:b/>
          <w:bCs/>
          <w:lang w:eastAsia="en-AU"/>
        </w:rPr>
      </w:pPr>
      <w:r w:rsidRPr="59AD4FAF">
        <w:rPr>
          <w:rFonts w:eastAsia="Times New Roman"/>
          <w:color w:val="4B4B4A"/>
          <w:sz w:val="28"/>
          <w:szCs w:val="28"/>
          <w:lang w:eastAsia="en-AU"/>
        </w:rPr>
        <w:t xml:space="preserve">KEY FOCUS AREAS </w:t>
      </w:r>
    </w:p>
    <w:p w14:paraId="04F0E3F4" w14:textId="77777777" w:rsidR="00632BF0" w:rsidRPr="004547AC" w:rsidRDefault="7658E513" w:rsidP="59AD4FAF">
      <w:pPr>
        <w:numPr>
          <w:ilvl w:val="0"/>
          <w:numId w:val="4"/>
        </w:numPr>
        <w:ind w:left="360"/>
      </w:pPr>
      <w:r w:rsidRPr="59AD4FAF">
        <w:t xml:space="preserve">Overseeing the daily operations of the </w:t>
      </w:r>
      <w:r w:rsidR="020C827B" w:rsidRPr="59AD4FAF">
        <w:t xml:space="preserve">Soul Clinic </w:t>
      </w:r>
      <w:r w:rsidRPr="59AD4FAF">
        <w:t>to ensure efficient and effective service delivery.</w:t>
      </w:r>
    </w:p>
    <w:p w14:paraId="2865B4D3" w14:textId="77777777" w:rsidR="00632BF0" w:rsidRPr="004547AC" w:rsidRDefault="00632BF0" w:rsidP="59AD4FAF">
      <w:pPr>
        <w:numPr>
          <w:ilvl w:val="0"/>
          <w:numId w:val="4"/>
        </w:numPr>
        <w:ind w:left="360"/>
      </w:pPr>
      <w:r w:rsidRPr="59AD4FAF">
        <w:t>Coordinating with internal and external stakeholders to deliver integrated care and support.</w:t>
      </w:r>
    </w:p>
    <w:p w14:paraId="60D6CA6F" w14:textId="77777777" w:rsidR="00632BF0" w:rsidRPr="004547AC" w:rsidRDefault="7658E513" w:rsidP="59AD4FAF">
      <w:pPr>
        <w:numPr>
          <w:ilvl w:val="0"/>
          <w:numId w:val="4"/>
        </w:numPr>
        <w:ind w:left="360"/>
      </w:pPr>
      <w:r w:rsidRPr="59AD4FAF">
        <w:t xml:space="preserve">Leading multi-agency collaboration to ensure comprehensive care and positive outcomes for </w:t>
      </w:r>
      <w:r w:rsidR="044EB037" w:rsidRPr="59AD4FAF">
        <w:t xml:space="preserve">guests and their </w:t>
      </w:r>
      <w:r w:rsidRPr="59AD4FAF">
        <w:t>families.</w:t>
      </w:r>
    </w:p>
    <w:p w14:paraId="2B20DE9D" w14:textId="77777777" w:rsidR="00AA45D4" w:rsidRPr="004547AC" w:rsidRDefault="00632BF0" w:rsidP="59AD4FAF">
      <w:pPr>
        <w:numPr>
          <w:ilvl w:val="0"/>
          <w:numId w:val="4"/>
        </w:numPr>
        <w:ind w:left="360"/>
      </w:pPr>
      <w:r w:rsidRPr="59AD4FAF">
        <w:t>Managing incoming and outgoing referrals and monitoring program effectiveness.</w:t>
      </w:r>
    </w:p>
    <w:p w14:paraId="27090228" w14:textId="77777777" w:rsidR="302F4F2C" w:rsidRDefault="7658E513" w:rsidP="59AD4FAF">
      <w:pPr>
        <w:numPr>
          <w:ilvl w:val="0"/>
          <w:numId w:val="4"/>
        </w:numPr>
        <w:ind w:left="360"/>
      </w:pPr>
      <w:r w:rsidRPr="59AD4FAF">
        <w:t>Supervising team members and ensuring compliance with legal and organisational standards</w:t>
      </w:r>
      <w:r w:rsidR="302F4F2C">
        <w:br/>
      </w:r>
    </w:p>
    <w:p w14:paraId="1FA47932" w14:textId="77777777" w:rsidR="00771A9A" w:rsidRPr="00131075" w:rsidRDefault="00771A9A" w:rsidP="006A1522">
      <w:pPr>
        <w:numPr>
          <w:ilvl w:val="0"/>
          <w:numId w:val="0"/>
        </w:numPr>
        <w:spacing w:before="100" w:beforeAutospacing="1" w:after="100" w:afterAutospacing="1"/>
        <w:rPr>
          <w:rFonts w:eastAsia="Times New Roman"/>
          <w:caps/>
          <w:color w:val="auto"/>
          <w:lang w:eastAsia="en-AU"/>
        </w:rPr>
      </w:pPr>
      <w:r w:rsidRPr="59AD4FAF">
        <w:t xml:space="preserve">The position supports HPC strategic objectives by supporting </w:t>
      </w:r>
      <w:r w:rsidR="00F7007A" w:rsidRPr="59AD4FAF">
        <w:t>people</w:t>
      </w:r>
      <w:r w:rsidRPr="59AD4FAF">
        <w:t xml:space="preserve"> to optimise their health </w:t>
      </w:r>
      <w:r w:rsidRPr="59AD4FAF">
        <w:rPr>
          <w:rFonts w:eastAsia="Times New Roman"/>
          <w:lang w:eastAsia="en-AU"/>
        </w:rPr>
        <w:t xml:space="preserve">and achieve their goals of care, while delivering high quality services that benefit the community, in accordance with HPC core values and strategic initiatives. </w:t>
      </w:r>
    </w:p>
    <w:p w14:paraId="03CA43A4" w14:textId="77777777" w:rsidR="00BD0E29" w:rsidRPr="000D3C90" w:rsidRDefault="00BD0E29" w:rsidP="006A1522">
      <w:pPr>
        <w:pStyle w:val="Heading2"/>
        <w:numPr>
          <w:ilvl w:val="0"/>
          <w:numId w:val="0"/>
        </w:numPr>
      </w:pPr>
      <w:r w:rsidRPr="136CDB7B">
        <w:t>Reports to</w:t>
      </w:r>
    </w:p>
    <w:p w14:paraId="0191A134" w14:textId="77777777" w:rsidR="00AA45D4" w:rsidRPr="00EA53EA" w:rsidRDefault="4D4EE5F2" w:rsidP="3290A129">
      <w:pPr>
        <w:numPr>
          <w:ilvl w:val="0"/>
          <w:numId w:val="0"/>
        </w:numPr>
      </w:pPr>
      <w:r>
        <w:t>General Manager</w:t>
      </w:r>
      <w:r w:rsidR="36D797C2">
        <w:t xml:space="preserve"> </w:t>
      </w:r>
      <w:r>
        <w:t>Primary Care</w:t>
      </w:r>
    </w:p>
    <w:p w14:paraId="4AE20B53" w14:textId="77777777" w:rsidR="00BD0E29" w:rsidRPr="000D3C90" w:rsidRDefault="35CB5CEF" w:rsidP="006A1522">
      <w:pPr>
        <w:pStyle w:val="Heading2"/>
        <w:numPr>
          <w:ilvl w:val="0"/>
          <w:numId w:val="0"/>
        </w:numPr>
      </w:pPr>
      <w:r>
        <w:t>Direct Reports</w:t>
      </w:r>
    </w:p>
    <w:p w14:paraId="5CD95B46" w14:textId="7F8D290D" w:rsidR="00A15AD0" w:rsidRDefault="71E9880E" w:rsidP="3576139A">
      <w:pPr>
        <w:pStyle w:val="ListParagraph"/>
        <w:numPr>
          <w:ilvl w:val="0"/>
          <w:numId w:val="0"/>
        </w:numPr>
      </w:pPr>
      <w:r>
        <w:t>Practice Nurse</w:t>
      </w:r>
      <w:r w:rsidR="005D40B5">
        <w:t xml:space="preserve"> – Soul Clinic</w:t>
      </w:r>
    </w:p>
    <w:p w14:paraId="198F75DB" w14:textId="77777777" w:rsidR="005215F1" w:rsidRPr="004547AC" w:rsidRDefault="16EEF194" w:rsidP="006A1522">
      <w:pPr>
        <w:pStyle w:val="Heading2"/>
        <w:numPr>
          <w:ilvl w:val="0"/>
          <w:numId w:val="0"/>
        </w:numPr>
      </w:pPr>
      <w:r w:rsidRPr="136CDB7B">
        <w:t>Key Responsibilities</w:t>
      </w:r>
    </w:p>
    <w:p w14:paraId="2FA91BD7" w14:textId="77777777" w:rsidR="005215F1" w:rsidRPr="004547AC" w:rsidRDefault="7BB79187" w:rsidP="00B25692">
      <w:pPr>
        <w:ind w:left="426" w:hanging="426"/>
      </w:pPr>
      <w:r w:rsidRPr="59AD4FAF">
        <w:t xml:space="preserve">Oversee the day-to-day operations of the </w:t>
      </w:r>
      <w:r w:rsidR="36D797C2" w:rsidRPr="59AD4FAF">
        <w:t xml:space="preserve">Soul Hub Clinic </w:t>
      </w:r>
      <w:r w:rsidRPr="59AD4FAF">
        <w:t>ensuring efficient and effective service delivery that meets the needs of the target population.</w:t>
      </w:r>
    </w:p>
    <w:p w14:paraId="059DD350" w14:textId="77777777" w:rsidR="005215F1" w:rsidRPr="004547AC" w:rsidRDefault="7BB79187" w:rsidP="00B25692">
      <w:pPr>
        <w:ind w:left="426" w:hanging="426"/>
      </w:pPr>
      <w:r w:rsidRPr="302F4F2C">
        <w:t xml:space="preserve">Coordinate with </w:t>
      </w:r>
      <w:r w:rsidR="5DFFAE0A" w:rsidRPr="302F4F2C">
        <w:t>key</w:t>
      </w:r>
      <w:r w:rsidRPr="302F4F2C">
        <w:t xml:space="preserve"> stakeholders to ensure integrated care and support</w:t>
      </w:r>
      <w:r w:rsidR="42698377" w:rsidRPr="302F4F2C">
        <w:t xml:space="preserve"> for guests</w:t>
      </w:r>
      <w:r w:rsidRPr="302F4F2C">
        <w:t>.</w:t>
      </w:r>
    </w:p>
    <w:p w14:paraId="12C04D20" w14:textId="77777777" w:rsidR="00603096" w:rsidRPr="004547AC" w:rsidRDefault="3F527520" w:rsidP="00B25692">
      <w:pPr>
        <w:ind w:left="426" w:hanging="426"/>
      </w:pPr>
      <w:r w:rsidRPr="136CDB7B">
        <w:t xml:space="preserve">Work with an integrated </w:t>
      </w:r>
      <w:r w:rsidR="56C741A1" w:rsidRPr="136CDB7B">
        <w:t>team-based</w:t>
      </w:r>
      <w:r w:rsidRPr="136CDB7B">
        <w:t xml:space="preserve"> approach </w:t>
      </w:r>
      <w:r w:rsidR="35648EE0" w:rsidRPr="136CDB7B">
        <w:t>overseeing</w:t>
      </w:r>
      <w:r w:rsidR="7B6DADE0" w:rsidRPr="136CDB7B">
        <w:t xml:space="preserve"> the Practice Nurse and reflective supervision sessions with members of the MDT team</w:t>
      </w:r>
      <w:r w:rsidR="42B17EF2" w:rsidRPr="136CDB7B">
        <w:t>.</w:t>
      </w:r>
    </w:p>
    <w:p w14:paraId="765B8CC7" w14:textId="77777777" w:rsidR="005215F1" w:rsidRPr="004547AC" w:rsidRDefault="7BB79187" w:rsidP="00B25692">
      <w:pPr>
        <w:ind w:left="426" w:hanging="426"/>
      </w:pPr>
      <w:r w:rsidRPr="302F4F2C">
        <w:lastRenderedPageBreak/>
        <w:t xml:space="preserve">Achieve program targets by optimising outreach efforts, including the number of </w:t>
      </w:r>
      <w:r w:rsidR="7FCF630E" w:rsidRPr="302F4F2C">
        <w:t xml:space="preserve">guests </w:t>
      </w:r>
      <w:r w:rsidRPr="302F4F2C">
        <w:t>served and the quality of services provided.</w:t>
      </w:r>
    </w:p>
    <w:p w14:paraId="3134AB6D" w14:textId="77777777" w:rsidR="37305CAB" w:rsidRDefault="37305CAB" w:rsidP="00B25692">
      <w:pPr>
        <w:ind w:left="426" w:hanging="426"/>
      </w:pPr>
      <w:r w:rsidRPr="302F4F2C">
        <w:t>Facilitate coordination between health services, community resources, and social services, ensuring continuity of care and support.</w:t>
      </w:r>
    </w:p>
    <w:p w14:paraId="4CA13543" w14:textId="77777777" w:rsidR="005215F1" w:rsidRPr="004547AC" w:rsidRDefault="4F6CA5D2" w:rsidP="00B25692">
      <w:pPr>
        <w:ind w:left="426" w:hanging="426"/>
      </w:pPr>
      <w:r>
        <w:t xml:space="preserve">Responsible </w:t>
      </w:r>
      <w:r w:rsidR="38458EE2">
        <w:t>for monitoring</w:t>
      </w:r>
      <w:r w:rsidR="1743C74F">
        <w:t xml:space="preserve"> program outcomes and evaluation, ensuring that the service is appropriate</w:t>
      </w:r>
      <w:r w:rsidR="718B720B">
        <w:t xml:space="preserve"> and</w:t>
      </w:r>
      <w:r w:rsidR="1743C74F">
        <w:t xml:space="preserve"> achieving sound outcomes. </w:t>
      </w:r>
    </w:p>
    <w:p w14:paraId="5F851BD0" w14:textId="77777777" w:rsidR="005215F1" w:rsidRPr="004547AC" w:rsidRDefault="7B6DADE0" w:rsidP="00B25692">
      <w:pPr>
        <w:ind w:left="426" w:hanging="426"/>
      </w:pPr>
      <w:r w:rsidRPr="59AD4FAF">
        <w:t xml:space="preserve">Provide support to the clinical team and Soul Hub to ensure </w:t>
      </w:r>
      <w:r w:rsidR="394C877F" w:rsidRPr="59AD4FAF">
        <w:t xml:space="preserve">guests </w:t>
      </w:r>
      <w:r w:rsidRPr="59AD4FAF">
        <w:t>remain engaged with their care plans.</w:t>
      </w:r>
    </w:p>
    <w:p w14:paraId="1088D78D" w14:textId="77777777" w:rsidR="005215F1" w:rsidRPr="004547AC" w:rsidRDefault="1743C74F" w:rsidP="00B25692">
      <w:pPr>
        <w:ind w:left="426" w:hanging="426"/>
      </w:pPr>
      <w:r>
        <w:t xml:space="preserve">Ensure </w:t>
      </w:r>
      <w:r w:rsidR="0BEA9FD6">
        <w:t xml:space="preserve">guests </w:t>
      </w:r>
      <w:r>
        <w:t>receive timely and appropriate support services</w:t>
      </w:r>
      <w:r w:rsidR="57A72C0C">
        <w:t>.</w:t>
      </w:r>
    </w:p>
    <w:p w14:paraId="6CC1FFA8" w14:textId="77777777" w:rsidR="00603096" w:rsidRPr="004547AC" w:rsidRDefault="005215F1" w:rsidP="00B25692">
      <w:pPr>
        <w:ind w:left="426" w:hanging="426"/>
      </w:pPr>
      <w:r w:rsidRPr="59AD4FAF">
        <w:t xml:space="preserve">Advocate for </w:t>
      </w:r>
      <w:r w:rsidR="2905BAA4" w:rsidRPr="59AD4FAF">
        <w:t xml:space="preserve">guests </w:t>
      </w:r>
      <w:r w:rsidRPr="59AD4FAF">
        <w:t>needs within the broader healthcare and social services systems to ensure comprehensive care.</w:t>
      </w:r>
    </w:p>
    <w:p w14:paraId="6979BC27" w14:textId="77777777" w:rsidR="00603096" w:rsidRPr="004547AC" w:rsidRDefault="0F6EAB72" w:rsidP="00B25692">
      <w:pPr>
        <w:ind w:left="426" w:hanging="426"/>
      </w:pPr>
      <w:r>
        <w:t>Achieve measurable improvements in clients' health and wellbeing, as assessed through pre and post-intervention evaluations</w:t>
      </w:r>
      <w:r w:rsidR="18C6C3E2">
        <w:t xml:space="preserve"> as part of the MDT team</w:t>
      </w:r>
      <w:r>
        <w:t>.</w:t>
      </w:r>
    </w:p>
    <w:p w14:paraId="7E340233" w14:textId="77777777" w:rsidR="00603096" w:rsidRPr="004547AC" w:rsidRDefault="7BB79187" w:rsidP="00B25692">
      <w:pPr>
        <w:ind w:left="426" w:hanging="426"/>
      </w:pPr>
      <w:r w:rsidRPr="59AD4FAF">
        <w:t xml:space="preserve">Manage incoming and outgoing referrals for </w:t>
      </w:r>
      <w:r w:rsidR="5BC89CB4" w:rsidRPr="59AD4FAF">
        <w:t xml:space="preserve">guests and </w:t>
      </w:r>
      <w:r w:rsidRPr="59AD4FAF">
        <w:t>families experiencing</w:t>
      </w:r>
      <w:r w:rsidR="7658E513" w:rsidRPr="59AD4FAF">
        <w:t xml:space="preserve"> homelessness</w:t>
      </w:r>
      <w:r w:rsidRPr="59AD4FAF">
        <w:t>.</w:t>
      </w:r>
    </w:p>
    <w:p w14:paraId="2C455D28" w14:textId="77777777" w:rsidR="009346CA" w:rsidRDefault="2AFD391E" w:rsidP="00B25692">
      <w:pPr>
        <w:ind w:left="426" w:hanging="426"/>
      </w:pPr>
      <w:r>
        <w:t xml:space="preserve">Implement strategies for </w:t>
      </w:r>
      <w:r w:rsidR="27BBF8AE">
        <w:t>monitoring appointment</w:t>
      </w:r>
      <w:r>
        <w:t xml:space="preserve"> attendance, ensuring accurate billing of services</w:t>
      </w:r>
      <w:r w:rsidR="0908E187">
        <w:t xml:space="preserve"> and care plans</w:t>
      </w:r>
    </w:p>
    <w:p w14:paraId="7C13A078" w14:textId="77777777" w:rsidR="136CDB7B" w:rsidRDefault="136CDB7B" w:rsidP="00DB3DED">
      <w:pPr>
        <w:numPr>
          <w:ilvl w:val="0"/>
          <w:numId w:val="0"/>
        </w:numPr>
        <w:spacing w:line="240" w:lineRule="auto"/>
        <w:ind w:left="-491"/>
      </w:pPr>
    </w:p>
    <w:p w14:paraId="18000CBD" w14:textId="77777777" w:rsidR="005215F1" w:rsidRDefault="005215F1" w:rsidP="009C7EE0">
      <w:pPr>
        <w:numPr>
          <w:ilvl w:val="0"/>
          <w:numId w:val="0"/>
        </w:numPr>
        <w:spacing w:before="360" w:after="120"/>
        <w:outlineLvl w:val="2"/>
        <w:rPr>
          <w:caps/>
          <w:color w:val="4B4B4A"/>
          <w:sz w:val="24"/>
          <w:szCs w:val="24"/>
        </w:rPr>
      </w:pPr>
      <w:r w:rsidRPr="59AD4FAF">
        <w:rPr>
          <w:caps/>
          <w:color w:val="4B4B4A"/>
          <w:sz w:val="28"/>
          <w:szCs w:val="28"/>
        </w:rPr>
        <w:t>Community engagement</w:t>
      </w:r>
    </w:p>
    <w:p w14:paraId="54F56CED" w14:textId="77777777" w:rsidR="005215F1" w:rsidRPr="004547AC" w:rsidRDefault="005215F1" w:rsidP="004547AC">
      <w:pPr>
        <w:numPr>
          <w:ilvl w:val="0"/>
          <w:numId w:val="4"/>
        </w:numPr>
        <w:ind w:left="360"/>
      </w:pPr>
      <w:r w:rsidRPr="004547AC">
        <w:t>Build and sustain strong relationships with community organisations, healthcare providers, and stakeholders to enhance service delivery.</w:t>
      </w:r>
    </w:p>
    <w:p w14:paraId="666097C3" w14:textId="77777777" w:rsidR="005215F1" w:rsidRPr="004547AC" w:rsidRDefault="005215F1" w:rsidP="004547AC">
      <w:pPr>
        <w:numPr>
          <w:ilvl w:val="0"/>
          <w:numId w:val="4"/>
        </w:numPr>
        <w:ind w:left="360"/>
      </w:pPr>
      <w:r w:rsidRPr="004547AC">
        <w:t xml:space="preserve">Chair care collaboration meetings to ensure sound multi-agency collaboration and sound client outcomes. </w:t>
      </w:r>
    </w:p>
    <w:p w14:paraId="22AB019D" w14:textId="77777777" w:rsidR="005215F1" w:rsidRPr="004547AC" w:rsidRDefault="005215F1" w:rsidP="004547AC">
      <w:pPr>
        <w:numPr>
          <w:ilvl w:val="0"/>
          <w:numId w:val="4"/>
        </w:numPr>
        <w:ind w:left="360"/>
      </w:pPr>
      <w:r w:rsidRPr="004547AC">
        <w:t>Participate in outreach activities to raise awareness of the</w:t>
      </w:r>
      <w:r w:rsidR="00632BF0" w:rsidRPr="004547AC">
        <w:t xml:space="preserve"> Soul Hub </w:t>
      </w:r>
      <w:r w:rsidRPr="004547AC">
        <w:t>Program and its services.</w:t>
      </w:r>
    </w:p>
    <w:p w14:paraId="15699B7C" w14:textId="77777777" w:rsidR="005215F1" w:rsidRPr="004547AC" w:rsidRDefault="005215F1" w:rsidP="004547AC">
      <w:pPr>
        <w:numPr>
          <w:ilvl w:val="0"/>
          <w:numId w:val="4"/>
        </w:numPr>
        <w:ind w:left="360"/>
      </w:pPr>
      <w:r>
        <w:t>Foster positive community impact through strengthened collaborations and feedback from partners.</w:t>
      </w:r>
    </w:p>
    <w:p w14:paraId="0F7EA769" w14:textId="0F5CE638" w:rsidR="3AC44DAC" w:rsidRDefault="3AC44DAC" w:rsidP="005D40B5">
      <w:pPr>
        <w:numPr>
          <w:ilvl w:val="0"/>
          <w:numId w:val="0"/>
        </w:numPr>
        <w:ind w:left="-131"/>
      </w:pPr>
    </w:p>
    <w:p w14:paraId="08E925F0" w14:textId="77777777" w:rsidR="3563A0FE" w:rsidRDefault="3563A0FE" w:rsidP="03F5806C">
      <w:pPr>
        <w:numPr>
          <w:ilvl w:val="0"/>
          <w:numId w:val="0"/>
        </w:numPr>
        <w:ind w:left="-131"/>
        <w:rPr>
          <w:rFonts w:eastAsia="Arial"/>
          <w:caps/>
          <w:color w:val="4B4B4A"/>
          <w:sz w:val="28"/>
          <w:szCs w:val="28"/>
        </w:rPr>
      </w:pPr>
      <w:r w:rsidRPr="03F5806C">
        <w:rPr>
          <w:sz w:val="28"/>
          <w:szCs w:val="28"/>
        </w:rPr>
        <w:t>FINANCIAL &amp; CONTRACT MANAGEMENT</w:t>
      </w:r>
    </w:p>
    <w:p w14:paraId="736123E7" w14:textId="77777777" w:rsidR="3563A0FE" w:rsidRDefault="3563A0FE" w:rsidP="03F5806C">
      <w:pPr>
        <w:ind w:left="360"/>
      </w:pPr>
      <w:r w:rsidRPr="03F5806C">
        <w:t xml:space="preserve">Manage the Soul clinic in a fiscally responsible manner and in line with the budget allocation, identifying opportunities for cost efficiencies including budgeting, financial reporting and ensuring optimal operational benchmarks are achieved for expenditure and service delivery. </w:t>
      </w:r>
    </w:p>
    <w:p w14:paraId="70AB4C33" w14:textId="77777777" w:rsidR="3563A0FE" w:rsidRDefault="3563A0FE" w:rsidP="03F5806C">
      <w:pPr>
        <w:ind w:left="360"/>
      </w:pPr>
      <w:r w:rsidRPr="03F5806C">
        <w:t xml:space="preserve">Meet with HPC financial team members as required. </w:t>
      </w:r>
    </w:p>
    <w:p w14:paraId="76974752" w14:textId="77777777" w:rsidR="3563A0FE" w:rsidRDefault="3563A0FE" w:rsidP="03F5806C">
      <w:pPr>
        <w:ind w:left="360"/>
      </w:pPr>
      <w:r w:rsidRPr="03F5806C">
        <w:t>Oversee budget forecasting in consultation with</w:t>
      </w:r>
      <w:r w:rsidR="0B756202" w:rsidRPr="03F5806C">
        <w:t xml:space="preserve"> </w:t>
      </w:r>
      <w:r w:rsidR="584535DB" w:rsidRPr="03F5806C">
        <w:t xml:space="preserve">HPC Finance </w:t>
      </w:r>
    </w:p>
    <w:p w14:paraId="24980C4D" w14:textId="77777777" w:rsidR="3563A0FE" w:rsidRDefault="3563A0FE" w:rsidP="03F5806C">
      <w:pPr>
        <w:ind w:left="360"/>
      </w:pPr>
      <w:r w:rsidRPr="03F5806C">
        <w:t>Initiate and review opportunities for business growth and foster opportunities for new development</w:t>
      </w:r>
    </w:p>
    <w:p w14:paraId="781CB505" w14:textId="77777777" w:rsidR="3563A0FE" w:rsidRDefault="3563A0FE" w:rsidP="03F5806C">
      <w:pPr>
        <w:ind w:left="360"/>
      </w:pPr>
      <w:r w:rsidRPr="03F5806C">
        <w:t xml:space="preserve">Provide activity and evaluation reports as required under contractual arrangements with external funding bodies. </w:t>
      </w:r>
    </w:p>
    <w:p w14:paraId="005972DD" w14:textId="77777777" w:rsidR="3563A0FE" w:rsidRDefault="3563A0FE" w:rsidP="03F5806C">
      <w:pPr>
        <w:ind w:left="360"/>
      </w:pPr>
      <w:r w:rsidRPr="03F5806C">
        <w:t xml:space="preserve">Work </w:t>
      </w:r>
      <w:r w:rsidR="2E5D9219" w:rsidRPr="03F5806C">
        <w:t xml:space="preserve">collaboratively with the Soul Hub management team </w:t>
      </w:r>
      <w:r w:rsidRPr="03F5806C">
        <w:t xml:space="preserve">together as part of the </w:t>
      </w:r>
      <w:r w:rsidR="16564C40" w:rsidRPr="03F5806C">
        <w:t xml:space="preserve">Soul clinic </w:t>
      </w:r>
      <w:r w:rsidRPr="03F5806C">
        <w:t>in</w:t>
      </w:r>
      <w:r w:rsidR="2522DF52" w:rsidRPr="03F5806C">
        <w:t xml:space="preserve"> ensuring</w:t>
      </w:r>
      <w:r w:rsidR="30E8E9C7" w:rsidRPr="03F5806C">
        <w:t xml:space="preserve"> compliance with budget constr</w:t>
      </w:r>
      <w:r w:rsidR="5E0756DF" w:rsidRPr="03F5806C">
        <w:t>aints</w:t>
      </w:r>
      <w:r w:rsidR="2522DF52" w:rsidRPr="03F5806C">
        <w:t xml:space="preserve"> </w:t>
      </w:r>
      <w:r w:rsidRPr="03F5806C">
        <w:t xml:space="preserve"> </w:t>
      </w:r>
    </w:p>
    <w:p w14:paraId="02982716" w14:textId="77777777" w:rsidR="136CDB7B" w:rsidRDefault="136CDB7B" w:rsidP="009C7EE0">
      <w:pPr>
        <w:numPr>
          <w:ilvl w:val="0"/>
          <w:numId w:val="0"/>
        </w:numPr>
        <w:spacing w:before="360" w:after="120"/>
        <w:outlineLvl w:val="2"/>
        <w:rPr>
          <w:caps/>
          <w:color w:val="4B4B4A"/>
          <w:sz w:val="24"/>
          <w:szCs w:val="24"/>
        </w:rPr>
      </w:pPr>
    </w:p>
    <w:p w14:paraId="22201D36" w14:textId="77777777" w:rsidR="00161E16" w:rsidRPr="00161E16" w:rsidRDefault="00161E16" w:rsidP="009C7EE0">
      <w:pPr>
        <w:numPr>
          <w:ilvl w:val="0"/>
          <w:numId w:val="0"/>
        </w:numPr>
        <w:spacing w:before="360" w:after="120"/>
        <w:outlineLvl w:val="2"/>
        <w:rPr>
          <w:caps/>
          <w:color w:val="4B4B4A"/>
          <w:sz w:val="24"/>
          <w:szCs w:val="24"/>
        </w:rPr>
      </w:pPr>
      <w:r w:rsidRPr="59AD4FAF">
        <w:rPr>
          <w:caps/>
          <w:color w:val="4B4B4A"/>
          <w:sz w:val="28"/>
          <w:szCs w:val="28"/>
        </w:rPr>
        <w:t>Communication</w:t>
      </w:r>
    </w:p>
    <w:p w14:paraId="450D5488" w14:textId="77777777" w:rsidR="00161E16" w:rsidRPr="00161E16" w:rsidRDefault="5E50FC42" w:rsidP="00161E16">
      <w:pPr>
        <w:numPr>
          <w:ilvl w:val="0"/>
          <w:numId w:val="4"/>
        </w:numPr>
        <w:ind w:left="360"/>
      </w:pPr>
      <w:r w:rsidRPr="302F4F2C">
        <w:t>Maintain appropriate professional communication with</w:t>
      </w:r>
      <w:r w:rsidR="36D797C2" w:rsidRPr="302F4F2C">
        <w:t xml:space="preserve"> </w:t>
      </w:r>
      <w:r w:rsidR="764DA744" w:rsidRPr="302F4F2C">
        <w:t>guests</w:t>
      </w:r>
      <w:r w:rsidRPr="302F4F2C">
        <w:t>, their families or carers, and other health professionals including awareness of cultural, gender and other individual needs</w:t>
      </w:r>
    </w:p>
    <w:p w14:paraId="2B70BAA4" w14:textId="77777777" w:rsidR="00161E16" w:rsidRDefault="5E50FC42" w:rsidP="00161E16">
      <w:pPr>
        <w:numPr>
          <w:ilvl w:val="0"/>
          <w:numId w:val="4"/>
        </w:numPr>
        <w:ind w:left="360"/>
      </w:pPr>
      <w:r w:rsidRPr="136CDB7B">
        <w:t xml:space="preserve">Communicate with </w:t>
      </w:r>
      <w:r w:rsidR="351A0523" w:rsidRPr="136CDB7B">
        <w:t xml:space="preserve">guests, their </w:t>
      </w:r>
      <w:r w:rsidRPr="136CDB7B">
        <w:t xml:space="preserve">family </w:t>
      </w:r>
      <w:r w:rsidR="750EF33B" w:rsidRPr="136CDB7B">
        <w:t xml:space="preserve">or carers </w:t>
      </w:r>
      <w:r w:rsidRPr="136CDB7B">
        <w:t>with compassion and empathy</w:t>
      </w:r>
    </w:p>
    <w:p w14:paraId="1EB4DD7A" w14:textId="77777777" w:rsidR="00161E16" w:rsidRPr="00161E16" w:rsidRDefault="7B6DADE0" w:rsidP="2D6FCB68">
      <w:pPr>
        <w:numPr>
          <w:ilvl w:val="0"/>
          <w:numId w:val="4"/>
        </w:numPr>
        <w:spacing w:before="240" w:after="120"/>
        <w:ind w:left="360"/>
        <w:rPr>
          <w:rFonts w:eastAsia="Times New Roman"/>
          <w:caps/>
          <w:color w:val="4B4B4A"/>
          <w:sz w:val="24"/>
          <w:szCs w:val="24"/>
        </w:rPr>
      </w:pPr>
      <w:r w:rsidRPr="2D6FCB68">
        <w:t>Maintain professional communication with key stakeholders</w:t>
      </w:r>
    </w:p>
    <w:p w14:paraId="1BA15821" w14:textId="77777777" w:rsidR="00161E16" w:rsidRPr="00161E16" w:rsidRDefault="00161E16" w:rsidP="009C7EE0">
      <w:pPr>
        <w:numPr>
          <w:ilvl w:val="0"/>
          <w:numId w:val="0"/>
        </w:numPr>
        <w:spacing w:before="360" w:after="120"/>
        <w:outlineLvl w:val="2"/>
        <w:rPr>
          <w:rFonts w:eastAsia="Times New Roman"/>
          <w:caps/>
          <w:color w:val="4B4B4A"/>
          <w:sz w:val="24"/>
          <w:szCs w:val="24"/>
        </w:rPr>
      </w:pPr>
    </w:p>
    <w:p w14:paraId="17BEB66B" w14:textId="77777777" w:rsidR="00161E16" w:rsidRPr="00161E16" w:rsidRDefault="00161E16" w:rsidP="009C7EE0">
      <w:pPr>
        <w:numPr>
          <w:ilvl w:val="0"/>
          <w:numId w:val="0"/>
        </w:numPr>
        <w:spacing w:before="360" w:after="120"/>
        <w:outlineLvl w:val="2"/>
        <w:rPr>
          <w:rFonts w:eastAsia="Times New Roman"/>
          <w:caps/>
          <w:color w:val="4B4B4A"/>
          <w:sz w:val="24"/>
          <w:szCs w:val="24"/>
        </w:rPr>
      </w:pPr>
      <w:r w:rsidRPr="59AD4FAF">
        <w:rPr>
          <w:rFonts w:eastAsia="Times New Roman"/>
          <w:caps/>
          <w:color w:val="4B4B4A"/>
          <w:sz w:val="28"/>
          <w:szCs w:val="28"/>
        </w:rPr>
        <w:t>self management and development</w:t>
      </w:r>
    </w:p>
    <w:p w14:paraId="0A68E4D7" w14:textId="77777777" w:rsidR="00161E16" w:rsidRPr="00603096" w:rsidRDefault="00161E16" w:rsidP="59AD4FAF">
      <w:pPr>
        <w:numPr>
          <w:ilvl w:val="0"/>
          <w:numId w:val="4"/>
        </w:numPr>
        <w:ind w:left="360"/>
      </w:pPr>
      <w:r w:rsidRPr="59AD4FAF">
        <w:t>Behaviour is perceived to be consistent with the HPC core values and code of conduct</w:t>
      </w:r>
    </w:p>
    <w:p w14:paraId="751FC7E5" w14:textId="77777777" w:rsidR="00161E16" w:rsidRPr="00603096" w:rsidRDefault="5E50FC42" w:rsidP="59AD4FAF">
      <w:pPr>
        <w:numPr>
          <w:ilvl w:val="0"/>
          <w:numId w:val="4"/>
        </w:numPr>
        <w:ind w:left="360"/>
      </w:pPr>
      <w:r w:rsidRPr="59AD4FAF">
        <w:t>Actively develop and maintain effective relationships with internal and external stakeholders</w:t>
      </w:r>
    </w:p>
    <w:p w14:paraId="5F449A72" w14:textId="77777777" w:rsidR="00161E16" w:rsidRPr="00603096" w:rsidRDefault="567E07B3" w:rsidP="59AD4FAF">
      <w:pPr>
        <w:numPr>
          <w:ilvl w:val="0"/>
          <w:numId w:val="4"/>
        </w:numPr>
        <w:ind w:left="360"/>
      </w:pPr>
      <w:r w:rsidRPr="59AD4FAF">
        <w:t>S</w:t>
      </w:r>
      <w:r w:rsidR="5E50FC42" w:rsidRPr="59AD4FAF">
        <w:t xml:space="preserve">elf-development opportunities in line with role requirements are identified and agreed activities undertaken </w:t>
      </w:r>
    </w:p>
    <w:p w14:paraId="65E5E3CC" w14:textId="77777777" w:rsidR="00161E16" w:rsidRPr="00161E16" w:rsidRDefault="5E50FC42" w:rsidP="136CDB7B">
      <w:pPr>
        <w:numPr>
          <w:ilvl w:val="0"/>
          <w:numId w:val="4"/>
        </w:numPr>
        <w:spacing w:before="240" w:after="120"/>
        <w:ind w:left="360"/>
        <w:rPr>
          <w:caps/>
          <w:color w:val="4B4B4A"/>
          <w:sz w:val="24"/>
          <w:szCs w:val="24"/>
        </w:rPr>
      </w:pPr>
      <w:r w:rsidRPr="136CDB7B">
        <w:rPr>
          <w:rFonts w:cs="Times New Roman"/>
        </w:rPr>
        <w:lastRenderedPageBreak/>
        <w:t>Active</w:t>
      </w:r>
      <w:r w:rsidR="7B6DADE0" w:rsidRPr="136CDB7B">
        <w:rPr>
          <w:rFonts w:cs="Times New Roman"/>
        </w:rPr>
        <w:t>ly</w:t>
      </w:r>
      <w:r w:rsidRPr="136CDB7B">
        <w:rPr>
          <w:rFonts w:cs="Times New Roman"/>
        </w:rPr>
        <w:t xml:space="preserve"> participat</w:t>
      </w:r>
      <w:r w:rsidR="7B6DADE0" w:rsidRPr="136CDB7B">
        <w:t>e</w:t>
      </w:r>
      <w:r w:rsidRPr="136CDB7B">
        <w:t xml:space="preserve"> in performance and development planning and review processes</w:t>
      </w:r>
    </w:p>
    <w:p w14:paraId="3F6107E3" w14:textId="77777777" w:rsidR="00161E16" w:rsidRPr="00161E16" w:rsidRDefault="00161E16" w:rsidP="009C7EE0">
      <w:pPr>
        <w:numPr>
          <w:ilvl w:val="0"/>
          <w:numId w:val="0"/>
        </w:numPr>
        <w:spacing w:before="360" w:after="120"/>
        <w:outlineLvl w:val="2"/>
        <w:rPr>
          <w:caps/>
          <w:color w:val="4B4B4A"/>
          <w:sz w:val="24"/>
          <w:szCs w:val="24"/>
        </w:rPr>
      </w:pPr>
    </w:p>
    <w:p w14:paraId="08787632" w14:textId="77777777" w:rsidR="00161E16" w:rsidRPr="00161E16" w:rsidRDefault="00161E16" w:rsidP="009C7EE0">
      <w:pPr>
        <w:numPr>
          <w:ilvl w:val="0"/>
          <w:numId w:val="0"/>
        </w:numPr>
        <w:spacing w:before="360" w:after="120"/>
        <w:outlineLvl w:val="2"/>
        <w:rPr>
          <w:caps/>
          <w:color w:val="4B4B4A"/>
          <w:sz w:val="24"/>
          <w:szCs w:val="24"/>
        </w:rPr>
      </w:pPr>
      <w:r w:rsidRPr="59AD4FAF">
        <w:rPr>
          <w:caps/>
          <w:color w:val="4B4B4A"/>
          <w:sz w:val="28"/>
          <w:szCs w:val="28"/>
        </w:rPr>
        <w:t>Documentation</w:t>
      </w:r>
    </w:p>
    <w:p w14:paraId="105B10C4" w14:textId="77777777" w:rsidR="00632BF0" w:rsidRPr="004547AC" w:rsidRDefault="00632BF0" w:rsidP="004547AC">
      <w:pPr>
        <w:numPr>
          <w:ilvl w:val="0"/>
          <w:numId w:val="4"/>
        </w:numPr>
        <w:ind w:left="360"/>
      </w:pPr>
      <w:r w:rsidRPr="004547AC">
        <w:t>Ensure all program activities adhere to relevant legislation, policies, and procedures.</w:t>
      </w:r>
    </w:p>
    <w:p w14:paraId="109EF650" w14:textId="77777777" w:rsidR="00632BF0" w:rsidRPr="004547AC" w:rsidRDefault="7658E513" w:rsidP="004547AC">
      <w:pPr>
        <w:numPr>
          <w:ilvl w:val="0"/>
          <w:numId w:val="4"/>
        </w:numPr>
        <w:ind w:left="360"/>
      </w:pPr>
      <w:r w:rsidRPr="302F4F2C">
        <w:t xml:space="preserve">Prepare and submit reports on program outcomes, challenges, and achievements to </w:t>
      </w:r>
      <w:r w:rsidR="7B6DADE0" w:rsidRPr="302F4F2C">
        <w:t>General Manager</w:t>
      </w:r>
    </w:p>
    <w:p w14:paraId="3D5C1D00" w14:textId="77777777" w:rsidR="00632BF0" w:rsidRDefault="7658E513" w:rsidP="004547AC">
      <w:pPr>
        <w:numPr>
          <w:ilvl w:val="0"/>
          <w:numId w:val="4"/>
        </w:numPr>
        <w:ind w:left="360"/>
      </w:pPr>
      <w:r w:rsidRPr="302F4F2C">
        <w:t>Maintain full compliance with legal, regulatory, and organisational standards, with no significant compliance issues</w:t>
      </w:r>
    </w:p>
    <w:p w14:paraId="11D15CD9" w14:textId="77777777" w:rsidR="12F67544" w:rsidRDefault="12F67544" w:rsidP="302F4F2C">
      <w:pPr>
        <w:numPr>
          <w:ilvl w:val="0"/>
          <w:numId w:val="4"/>
        </w:numPr>
        <w:ind w:left="360"/>
      </w:pPr>
      <w:r>
        <w:t>Ensure the timely completion of all client-related data entry to relevant record systems including Best Practice database</w:t>
      </w:r>
    </w:p>
    <w:p w14:paraId="27E3AE20" w14:textId="77777777" w:rsidR="00161E16" w:rsidRPr="00161E16" w:rsidRDefault="00161E16" w:rsidP="00161E16">
      <w:pPr>
        <w:numPr>
          <w:ilvl w:val="0"/>
          <w:numId w:val="4"/>
        </w:numPr>
        <w:ind w:left="360"/>
      </w:pPr>
      <w:r w:rsidRPr="00161E16">
        <w:t>Maintain patient privacy and confidentiality as per HPC Privacy Policy and applicable legislation</w:t>
      </w:r>
    </w:p>
    <w:p w14:paraId="649BCB6D" w14:textId="77777777" w:rsidR="00161E16" w:rsidRPr="00B7428A" w:rsidRDefault="69EBF502" w:rsidP="3576139A">
      <w:pPr>
        <w:pStyle w:val="Heading2"/>
        <w:numPr>
          <w:ilvl w:val="0"/>
          <w:numId w:val="0"/>
        </w:numPr>
      </w:pPr>
      <w:r>
        <w:t xml:space="preserve">Quality Assurance </w:t>
      </w:r>
    </w:p>
    <w:p w14:paraId="47D81194" w14:textId="77777777" w:rsidR="005215F1" w:rsidRPr="004547AC" w:rsidRDefault="7BB79187" w:rsidP="004547AC">
      <w:pPr>
        <w:numPr>
          <w:ilvl w:val="0"/>
          <w:numId w:val="4"/>
        </w:numPr>
        <w:ind w:left="360"/>
      </w:pPr>
      <w:r w:rsidRPr="302F4F2C">
        <w:t xml:space="preserve">Assist in the development, implementation and review of </w:t>
      </w:r>
      <w:r w:rsidR="36E3EF47" w:rsidRPr="302F4F2C">
        <w:t>appropriate</w:t>
      </w:r>
      <w:r w:rsidRPr="302F4F2C">
        <w:t xml:space="preserve"> Policies and Procedures.</w:t>
      </w:r>
    </w:p>
    <w:p w14:paraId="472733B5" w14:textId="77777777" w:rsidR="005215F1" w:rsidRPr="004547AC" w:rsidRDefault="005215F1" w:rsidP="004547AC">
      <w:pPr>
        <w:numPr>
          <w:ilvl w:val="0"/>
          <w:numId w:val="4"/>
        </w:numPr>
        <w:ind w:left="360"/>
      </w:pPr>
      <w:r w:rsidRPr="004547AC">
        <w:t xml:space="preserve">Participate in staff training </w:t>
      </w:r>
    </w:p>
    <w:p w14:paraId="45F77188" w14:textId="77777777" w:rsidR="005215F1" w:rsidRPr="004547AC" w:rsidRDefault="7BB79187" w:rsidP="004547AC">
      <w:pPr>
        <w:numPr>
          <w:ilvl w:val="0"/>
          <w:numId w:val="4"/>
        </w:numPr>
        <w:ind w:left="360"/>
      </w:pPr>
      <w:r w:rsidRPr="302F4F2C">
        <w:t xml:space="preserve">Ensure </w:t>
      </w:r>
      <w:r w:rsidR="36E3EF47" w:rsidRPr="302F4F2C">
        <w:t>consistency</w:t>
      </w:r>
      <w:r w:rsidRPr="302F4F2C">
        <w:t xml:space="preserve"> of program delivery.</w:t>
      </w:r>
    </w:p>
    <w:p w14:paraId="40CB52E3" w14:textId="77777777" w:rsidR="004547AC" w:rsidRDefault="005215F1" w:rsidP="59AD4FAF">
      <w:pPr>
        <w:numPr>
          <w:ilvl w:val="0"/>
          <w:numId w:val="4"/>
        </w:numPr>
        <w:ind w:left="360"/>
      </w:pPr>
      <w:r w:rsidRPr="59AD4FAF">
        <w:t>Implement and participate in ongoing personal and professional development strategies to improve job performance and efficiencies.</w:t>
      </w:r>
    </w:p>
    <w:p w14:paraId="53379832" w14:textId="77777777" w:rsidR="004547AC" w:rsidRDefault="005215F1" w:rsidP="59AD4FAF">
      <w:pPr>
        <w:numPr>
          <w:ilvl w:val="0"/>
          <w:numId w:val="4"/>
        </w:numPr>
        <w:ind w:left="360"/>
      </w:pPr>
      <w:r w:rsidRPr="59AD4FAF">
        <w:t xml:space="preserve">Participate in Soul Hub’s meetings </w:t>
      </w:r>
    </w:p>
    <w:p w14:paraId="16D685D1" w14:textId="77777777" w:rsidR="004547AC" w:rsidRDefault="00161E16" w:rsidP="004547AC">
      <w:pPr>
        <w:numPr>
          <w:ilvl w:val="0"/>
          <w:numId w:val="4"/>
        </w:numPr>
        <w:ind w:left="360"/>
      </w:pPr>
      <w:r w:rsidRPr="004547AC">
        <w:t>Demonstrate commitment to improving service delivery through quality improvement and consumer feedback processes</w:t>
      </w:r>
    </w:p>
    <w:p w14:paraId="3ED859A0" w14:textId="77777777" w:rsidR="00161E16" w:rsidRPr="004547AC" w:rsidRDefault="00161E16" w:rsidP="004547AC">
      <w:pPr>
        <w:numPr>
          <w:ilvl w:val="0"/>
          <w:numId w:val="4"/>
        </w:numPr>
        <w:ind w:left="360"/>
      </w:pPr>
      <w:r w:rsidRPr="004547AC">
        <w:t>Participate in continuous process improvement within a performance management framework</w:t>
      </w:r>
    </w:p>
    <w:p w14:paraId="0CF31988" w14:textId="77777777" w:rsidR="00BD0E29" w:rsidRPr="00A15AD0" w:rsidRDefault="00BD0E29" w:rsidP="00DB3DED">
      <w:pPr>
        <w:pStyle w:val="Heading2"/>
        <w:numPr>
          <w:ilvl w:val="0"/>
          <w:numId w:val="0"/>
        </w:numPr>
      </w:pPr>
      <w:r w:rsidRPr="136CDB7B">
        <w:t>W</w:t>
      </w:r>
      <w:r w:rsidR="00854FA6" w:rsidRPr="136CDB7B">
        <w:t xml:space="preserve">ork Health, </w:t>
      </w:r>
      <w:r w:rsidRPr="136CDB7B">
        <w:t>Safety</w:t>
      </w:r>
      <w:r w:rsidR="00854FA6" w:rsidRPr="136CDB7B">
        <w:t xml:space="preserve"> &amp; wellbeing</w:t>
      </w:r>
    </w:p>
    <w:p w14:paraId="6527380B" w14:textId="77777777" w:rsidR="00632BF0" w:rsidRDefault="00632BF0" w:rsidP="3290A129">
      <w:pPr>
        <w:pStyle w:val="ListParagraph"/>
        <w:numPr>
          <w:ilvl w:val="0"/>
          <w:numId w:val="0"/>
        </w:numPr>
        <w:ind w:left="360" w:hanging="360"/>
      </w:pPr>
      <w:r>
        <w:t xml:space="preserve">Ensure safe working procedures are developed, implemented and operational within </w:t>
      </w:r>
      <w:r w:rsidR="27DAFD75">
        <w:t>Soul Clinic</w:t>
      </w:r>
    </w:p>
    <w:p w14:paraId="2C9DDC55" w14:textId="77777777" w:rsidR="00632BF0" w:rsidRPr="004547AC" w:rsidRDefault="00632BF0" w:rsidP="004547AC">
      <w:pPr>
        <w:numPr>
          <w:ilvl w:val="0"/>
          <w:numId w:val="4"/>
        </w:numPr>
        <w:ind w:left="360"/>
      </w:pPr>
      <w:r w:rsidRPr="004547AC">
        <w:t>Ensure all incidents, non-compliances and hazards are reported and acted upon according to policy and procedures</w:t>
      </w:r>
    </w:p>
    <w:p w14:paraId="3F1A76A8" w14:textId="77777777" w:rsidR="00161E16" w:rsidRDefault="00632BF0" w:rsidP="136CDB7B">
      <w:pPr>
        <w:numPr>
          <w:ilvl w:val="0"/>
          <w:numId w:val="4"/>
        </w:numPr>
        <w:ind w:left="360"/>
      </w:pPr>
      <w:r w:rsidRPr="2D6FCB68">
        <w:t>Actively support and participate in injury management processes for self or other employees within the workplace</w:t>
      </w:r>
    </w:p>
    <w:p w14:paraId="7546D356" w14:textId="77777777" w:rsidR="5C441E66" w:rsidRDefault="5C441E66" w:rsidP="2D6FCB68">
      <w:pPr>
        <w:numPr>
          <w:ilvl w:val="0"/>
          <w:numId w:val="4"/>
        </w:numPr>
        <w:ind w:left="360"/>
        <w:rPr>
          <w:rFonts w:eastAsia="Arial"/>
        </w:rPr>
      </w:pPr>
      <w:r w:rsidRPr="2D6FCB68">
        <w:rPr>
          <w:rFonts w:eastAsia="Arial"/>
        </w:rPr>
        <w:t>Take reasonable care of own health, safety and wellbeing and take reasonable care that own acts or omissions do not adversely affect the health, safety and wellbeing of other persons</w:t>
      </w:r>
    </w:p>
    <w:p w14:paraId="39266EF2" w14:textId="77777777" w:rsidR="5C441E66" w:rsidRDefault="40963602" w:rsidP="3290A129">
      <w:pPr>
        <w:ind w:left="360"/>
        <w:rPr>
          <w:rFonts w:eastAsia="Arial"/>
        </w:rPr>
      </w:pPr>
      <w:r w:rsidRPr="3290A129">
        <w:rPr>
          <w:rFonts w:eastAsia="Arial"/>
        </w:rPr>
        <w:t>Comply so far as is reasonably able, with any reasonable instruction and comply with HPC policies and procedures relating to health, safety and wellbeing</w:t>
      </w:r>
    </w:p>
    <w:p w14:paraId="127B188D" w14:textId="77777777" w:rsidR="5C441E66" w:rsidRDefault="40963602" w:rsidP="3290A129">
      <w:pPr>
        <w:ind w:left="360"/>
        <w:rPr>
          <w:rFonts w:eastAsia="Arial"/>
        </w:rPr>
      </w:pPr>
      <w:r w:rsidRPr="3290A129">
        <w:rPr>
          <w:rFonts w:eastAsia="Arial"/>
        </w:rPr>
        <w:t>Proactively address any issues that may adversely affect the health, safety and wellbeing of any persons at Soul Clinic or HPC.</w:t>
      </w:r>
    </w:p>
    <w:p w14:paraId="17699C83" w14:textId="77777777" w:rsidR="00161E16" w:rsidRPr="00B7428A" w:rsidRDefault="221A572B" w:rsidP="00DB3DED">
      <w:pPr>
        <w:pStyle w:val="Heading2"/>
        <w:numPr>
          <w:ilvl w:val="0"/>
          <w:numId w:val="0"/>
        </w:numPr>
        <w:rPr>
          <w:caps w:val="0"/>
        </w:rPr>
      </w:pPr>
      <w:r w:rsidRPr="136CDB7B">
        <w:t>Position</w:t>
      </w:r>
      <w:r w:rsidR="00161E16" w:rsidRPr="136CDB7B">
        <w:t xml:space="preserve"> </w:t>
      </w:r>
      <w:r w:rsidR="00161E16" w:rsidRPr="136CDB7B">
        <w:rPr>
          <w:caps w:val="0"/>
        </w:rPr>
        <w:t>CLASSIFICATION</w:t>
      </w:r>
    </w:p>
    <w:p w14:paraId="49A60569" w14:textId="77777777" w:rsidR="136CDB7B" w:rsidRDefault="19C5E4A1" w:rsidP="3576139A">
      <w:pPr>
        <w:pStyle w:val="ListParagraph"/>
        <w:numPr>
          <w:ilvl w:val="0"/>
          <w:numId w:val="0"/>
        </w:numPr>
      </w:pPr>
      <w:r w:rsidRPr="3576139A">
        <w:rPr>
          <w:rFonts w:eastAsia="Arial"/>
        </w:rPr>
        <w:t xml:space="preserve">This </w:t>
      </w:r>
      <w:r>
        <w:t>position</w:t>
      </w:r>
      <w:r w:rsidRPr="3576139A">
        <w:rPr>
          <w:rFonts w:eastAsia="Arial"/>
        </w:rPr>
        <w:t xml:space="preserve"> is </w:t>
      </w:r>
      <w:r>
        <w:t>classified</w:t>
      </w:r>
      <w:r w:rsidRPr="3576139A">
        <w:rPr>
          <w:rFonts w:eastAsia="Arial"/>
        </w:rPr>
        <w:t xml:space="preserve"> as a </w:t>
      </w:r>
      <w:r w:rsidR="123915CC" w:rsidRPr="3576139A">
        <w:rPr>
          <w:rFonts w:eastAsia="Arial"/>
        </w:rPr>
        <w:t xml:space="preserve">Health &amp; Wellbeing Services Level </w:t>
      </w:r>
      <w:r w:rsidR="72255C62" w:rsidRPr="3576139A">
        <w:rPr>
          <w:rFonts w:eastAsia="Arial"/>
        </w:rPr>
        <w:t xml:space="preserve">4 </w:t>
      </w:r>
      <w:r w:rsidRPr="3576139A">
        <w:rPr>
          <w:rFonts w:eastAsia="Arial"/>
        </w:rPr>
        <w:t>position in accordance with the Hunter Primary Care Agreement</w:t>
      </w:r>
      <w:r w:rsidR="39C6EA7A" w:rsidRPr="3576139A">
        <w:rPr>
          <w:rFonts w:eastAsia="Arial"/>
        </w:rPr>
        <w:t xml:space="preserve"> </w:t>
      </w:r>
      <w:r w:rsidRPr="3576139A">
        <w:rPr>
          <w:rFonts w:eastAsia="Arial"/>
        </w:rPr>
        <w:t>2021.</w:t>
      </w:r>
    </w:p>
    <w:p w14:paraId="012A735A" w14:textId="77777777" w:rsidR="00BD0E29" w:rsidRDefault="00BD0E29" w:rsidP="00DB3DED">
      <w:pPr>
        <w:pStyle w:val="Heading2"/>
        <w:numPr>
          <w:ilvl w:val="0"/>
          <w:numId w:val="0"/>
        </w:numPr>
      </w:pPr>
      <w:r w:rsidRPr="136CDB7B">
        <w:t>Selection Criteria</w:t>
      </w:r>
    </w:p>
    <w:p w14:paraId="5497EDE1" w14:textId="77777777" w:rsidR="007271B7" w:rsidRDefault="007271B7" w:rsidP="00DB3DED">
      <w:pPr>
        <w:pStyle w:val="Heading3"/>
        <w:numPr>
          <w:ilvl w:val="0"/>
          <w:numId w:val="0"/>
        </w:numPr>
      </w:pPr>
      <w:r w:rsidRPr="136CDB7B">
        <w:t xml:space="preserve">Essential Criteria </w:t>
      </w:r>
    </w:p>
    <w:p w14:paraId="638DB4B1" w14:textId="4AD03B9D" w:rsidR="00632BF0" w:rsidRPr="00DB3DED" w:rsidRDefault="5DC8640F" w:rsidP="3290A129">
      <w:pPr>
        <w:pStyle w:val="dot"/>
      </w:pPr>
      <w:r>
        <w:t>T</w:t>
      </w:r>
      <w:r w:rsidR="26DF64EA">
        <w:t>ertiary qualifications</w:t>
      </w:r>
      <w:r w:rsidR="47280394">
        <w:t xml:space="preserve"> in</w:t>
      </w:r>
      <w:r w:rsidR="61E09F51">
        <w:t xml:space="preserve"> </w:t>
      </w:r>
      <w:r w:rsidR="26DF64EA">
        <w:t xml:space="preserve">Social </w:t>
      </w:r>
      <w:r w:rsidR="5B3675A6">
        <w:t>W</w:t>
      </w:r>
      <w:r w:rsidR="26DF64EA">
        <w:t xml:space="preserve">ork </w:t>
      </w:r>
      <w:r w:rsidR="7BBE92F3">
        <w:t>and/or Registered Nurs</w:t>
      </w:r>
      <w:r w:rsidR="26DF64EA">
        <w:t>e</w:t>
      </w:r>
      <w:r w:rsidR="31A7164E">
        <w:t xml:space="preserve"> and or significant experience in providing care coordination to people who have experienced homelessness.</w:t>
      </w:r>
    </w:p>
    <w:p w14:paraId="4E59DB71" w14:textId="77777777" w:rsidR="06474DBB" w:rsidRPr="00DB3DED" w:rsidRDefault="2E9F0519" w:rsidP="3290A129">
      <w:pPr>
        <w:pStyle w:val="dot"/>
      </w:pPr>
      <w:r>
        <w:t>Ability</w:t>
      </w:r>
      <w:r w:rsidR="06474DBB">
        <w:t xml:space="preserve"> to engage with and support people using trauma informed and integrated care principles.</w:t>
      </w:r>
    </w:p>
    <w:p w14:paraId="68446287" w14:textId="77777777" w:rsidR="00632BF0" w:rsidRPr="00DB3DED" w:rsidRDefault="4C870AD1" w:rsidP="3290A129">
      <w:pPr>
        <w:pStyle w:val="dot"/>
      </w:pPr>
      <w:r>
        <w:lastRenderedPageBreak/>
        <w:t>Strong leadership and coordination skills, with experience</w:t>
      </w:r>
      <w:r w:rsidR="17B380A8">
        <w:t xml:space="preserve"> in</w:t>
      </w:r>
      <w:r>
        <w:t xml:space="preserve"> managing multi-disciplinary teams</w:t>
      </w:r>
      <w:r w:rsidR="73EA8AE4">
        <w:t xml:space="preserve"> and program coordination</w:t>
      </w:r>
      <w:r>
        <w:t>.</w:t>
      </w:r>
    </w:p>
    <w:p w14:paraId="2284C523" w14:textId="77777777" w:rsidR="00632BF0" w:rsidRPr="00DB3DED" w:rsidRDefault="7658E513" w:rsidP="3290A129">
      <w:pPr>
        <w:pStyle w:val="dot"/>
      </w:pPr>
      <w:r>
        <w:t xml:space="preserve">Excellent written and </w:t>
      </w:r>
      <w:r w:rsidR="5C7D9612">
        <w:t xml:space="preserve">verbal </w:t>
      </w:r>
      <w:r>
        <w:t>communication skills, including highly developed interpersonal skills with an ability to relate positively and confidently with a wide range of people, in a variety of settings.</w:t>
      </w:r>
    </w:p>
    <w:p w14:paraId="5A8B9F5D" w14:textId="77777777" w:rsidR="2C56BAC1" w:rsidRPr="00DB3DED" w:rsidRDefault="2C56BAC1" w:rsidP="3290A129">
      <w:pPr>
        <w:pStyle w:val="dot"/>
      </w:pPr>
      <w:r>
        <w:t>Proficient in use of Word, Excel, Outlook</w:t>
      </w:r>
      <w:r w:rsidR="016FEDD8">
        <w:t xml:space="preserve"> </w:t>
      </w:r>
      <w:r>
        <w:t>and various other Information Technology platforms in general (such as Electronic Medical Records Systems</w:t>
      </w:r>
      <w:r w:rsidR="68977FF4">
        <w:t xml:space="preserve"> – </w:t>
      </w:r>
      <w:proofErr w:type="spellStart"/>
      <w:r w:rsidR="68977FF4">
        <w:t>eg.</w:t>
      </w:r>
      <w:proofErr w:type="spellEnd"/>
      <w:r w:rsidR="68977FF4">
        <w:t xml:space="preserve"> </w:t>
      </w:r>
      <w:r>
        <w:t>Best Practice).</w:t>
      </w:r>
    </w:p>
    <w:p w14:paraId="396D8FD9" w14:textId="77777777" w:rsidR="2C56BAC1" w:rsidRPr="00DB3DED" w:rsidRDefault="2C56BAC1" w:rsidP="00DB3DED">
      <w:pPr>
        <w:pStyle w:val="ListParagraph"/>
      </w:pPr>
      <w:r w:rsidRPr="00DB3DED">
        <w:t>Familiarity with medical/clinical software programs and billing procedures</w:t>
      </w:r>
    </w:p>
    <w:p w14:paraId="3B34423D" w14:textId="77777777" w:rsidR="00632BF0" w:rsidRPr="00DB3DED" w:rsidRDefault="00632BF0" w:rsidP="00DB3DED">
      <w:pPr>
        <w:pStyle w:val="ListParagraph"/>
      </w:pPr>
      <w:r w:rsidRPr="00DB3DED">
        <w:t>Ability to take initiative and undertake a range of duties with limited supervision.</w:t>
      </w:r>
    </w:p>
    <w:p w14:paraId="5EDDDFCC" w14:textId="77777777" w:rsidR="00632BF0" w:rsidRPr="00DB3DED" w:rsidRDefault="00632BF0" w:rsidP="00DB3DED">
      <w:pPr>
        <w:pStyle w:val="ListParagraph"/>
      </w:pPr>
      <w:r w:rsidRPr="00DB3DED">
        <w:t>Excellent relationship-building skills to work with stakeholders across health and social care sectors.</w:t>
      </w:r>
    </w:p>
    <w:p w14:paraId="00DF7373" w14:textId="77777777" w:rsidR="00632BF0" w:rsidRPr="00DB3DED" w:rsidRDefault="00632BF0" w:rsidP="00DB3DED">
      <w:pPr>
        <w:pStyle w:val="ListParagraph"/>
      </w:pPr>
      <w:r w:rsidRPr="00DB3DED">
        <w:t>Experience in program management, especially within a health or social services context.</w:t>
      </w:r>
    </w:p>
    <w:p w14:paraId="175CAA31" w14:textId="77777777" w:rsidR="00632BF0" w:rsidRPr="00DB3DED" w:rsidRDefault="00632BF0" w:rsidP="00DB3DED">
      <w:pPr>
        <w:pStyle w:val="ListParagraph"/>
      </w:pPr>
      <w:r w:rsidRPr="00DB3DED">
        <w:t xml:space="preserve">Knowledge of </w:t>
      </w:r>
      <w:r w:rsidR="00131075" w:rsidRPr="00DB3DED">
        <w:t xml:space="preserve">vulnerable communities </w:t>
      </w:r>
      <w:r w:rsidRPr="00DB3DED">
        <w:t xml:space="preserve">and its impacts </w:t>
      </w:r>
      <w:r w:rsidR="00131075" w:rsidRPr="00DB3DED">
        <w:t xml:space="preserve">on </w:t>
      </w:r>
      <w:r w:rsidR="00183803" w:rsidRPr="00DB3DED">
        <w:t>individuals,</w:t>
      </w:r>
      <w:r w:rsidRPr="00DB3DED">
        <w:t xml:space="preserve"> along with the ability to advocate for their health and wellbeing.</w:t>
      </w:r>
    </w:p>
    <w:p w14:paraId="58F9E21B" w14:textId="77777777" w:rsidR="007271B7" w:rsidRDefault="4E81CB7D" w:rsidP="3290A129">
      <w:pPr>
        <w:pStyle w:val="Heading3"/>
        <w:numPr>
          <w:ilvl w:val="0"/>
          <w:numId w:val="0"/>
        </w:numPr>
      </w:pPr>
      <w:r>
        <w:t>Desirable</w:t>
      </w:r>
      <w:r w:rsidRPr="3290A129">
        <w:rPr>
          <w:rFonts w:cs="Times New Roman"/>
        </w:rPr>
        <w:t xml:space="preserve"> Criteria </w:t>
      </w:r>
    </w:p>
    <w:p w14:paraId="05641605" w14:textId="77777777" w:rsidR="40B37519" w:rsidRPr="00B7721D" w:rsidRDefault="40B37519" w:rsidP="00B7721D">
      <w:pPr>
        <w:pStyle w:val="ListParagraph"/>
      </w:pPr>
      <w:r w:rsidRPr="00B7721D">
        <w:t>Prior experience in</w:t>
      </w:r>
      <w:r w:rsidR="4A787AAB" w:rsidRPr="00B7721D">
        <w:t xml:space="preserve"> </w:t>
      </w:r>
      <w:r w:rsidRPr="00B7721D">
        <w:t>care coordination to vulnerable people</w:t>
      </w:r>
    </w:p>
    <w:p w14:paraId="6BAD5E55" w14:textId="77777777" w:rsidR="40B37519" w:rsidRPr="00B7721D" w:rsidRDefault="40B37519" w:rsidP="00B7721D">
      <w:pPr>
        <w:pStyle w:val="ListParagraph"/>
      </w:pPr>
      <w:r w:rsidRPr="00B7721D">
        <w:t xml:space="preserve">Knowledge of, </w:t>
      </w:r>
      <w:r w:rsidR="5EBF6DB0" w:rsidRPr="00B7721D">
        <w:t xml:space="preserve">or, </w:t>
      </w:r>
      <w:r w:rsidRPr="00B7721D">
        <w:t xml:space="preserve">experience working with Hunter-based services within the </w:t>
      </w:r>
      <w:r w:rsidR="28B89DF2" w:rsidRPr="00B7721D">
        <w:t>Health and</w:t>
      </w:r>
      <w:r w:rsidRPr="00B7721D">
        <w:t xml:space="preserve"> Social Services sectors</w:t>
      </w:r>
    </w:p>
    <w:p w14:paraId="7508DCA2" w14:textId="77777777" w:rsidR="00161E16" w:rsidRPr="00B7721D" w:rsidRDefault="00161E16" w:rsidP="00B7721D">
      <w:pPr>
        <w:pStyle w:val="ListParagraph"/>
      </w:pPr>
      <w:r w:rsidRPr="00B7721D">
        <w:t xml:space="preserve">Understanding of the primary health care sector </w:t>
      </w:r>
    </w:p>
    <w:p w14:paraId="7005397F" w14:textId="77777777" w:rsidR="136CDB7B" w:rsidRPr="00B7721D" w:rsidRDefault="00161E16" w:rsidP="00B7721D">
      <w:pPr>
        <w:pStyle w:val="ListParagraph"/>
      </w:pPr>
      <w:r w:rsidRPr="00B7721D">
        <w:t>Experience</w:t>
      </w:r>
      <w:r w:rsidRPr="59AD4FAF">
        <w:rPr>
          <w:rFonts w:cs="Times New Roman"/>
        </w:rPr>
        <w:t xml:space="preserve"> working within </w:t>
      </w:r>
      <w:r w:rsidRPr="00B7721D">
        <w:t>a diverse community and with a broad range of members of the community, including children</w:t>
      </w:r>
    </w:p>
    <w:p w14:paraId="137BA6B7" w14:textId="77777777" w:rsidR="00BD0E29" w:rsidRPr="000D3C90" w:rsidRDefault="35CB5CEF" w:rsidP="3576139A">
      <w:pPr>
        <w:pStyle w:val="Heading2"/>
        <w:numPr>
          <w:ilvl w:val="0"/>
          <w:numId w:val="0"/>
        </w:numPr>
      </w:pPr>
      <w:r>
        <w:t>Special Conditions</w:t>
      </w:r>
    </w:p>
    <w:p w14:paraId="09B76B6A" w14:textId="5CB97EE7" w:rsidR="00BD0E29" w:rsidRPr="000D3C90" w:rsidRDefault="005D40B5" w:rsidP="00B7721D">
      <w:pPr>
        <w:pStyle w:val="ListParagraph"/>
      </w:pPr>
      <w:r>
        <w:t>Access to reliable transport</w:t>
      </w:r>
      <w:r w:rsidR="00244C01" w:rsidRPr="59AD4FAF">
        <w:t xml:space="preserve"> </w:t>
      </w:r>
      <w:r w:rsidR="007C331E" w:rsidRPr="59AD4FAF">
        <w:t xml:space="preserve">for work related </w:t>
      </w:r>
      <w:r>
        <w:t xml:space="preserve">travel </w:t>
      </w:r>
      <w:r w:rsidR="007C331E" w:rsidRPr="59AD4FAF">
        <w:t>purposes</w:t>
      </w:r>
    </w:p>
    <w:p w14:paraId="5CA06612" w14:textId="77777777" w:rsidR="00BD0E29" w:rsidRDefault="00BD0E29" w:rsidP="00B7721D">
      <w:pPr>
        <w:pStyle w:val="ListParagraph"/>
      </w:pPr>
      <w:r w:rsidRPr="59AD4FAF">
        <w:t>National Police Check</w:t>
      </w:r>
    </w:p>
    <w:p w14:paraId="1078B2F5" w14:textId="77777777" w:rsidR="004C4729" w:rsidRPr="0082268B" w:rsidRDefault="004C4729" w:rsidP="00B7721D">
      <w:pPr>
        <w:pStyle w:val="ListParagraph"/>
      </w:pPr>
      <w:r w:rsidRPr="59AD4FAF">
        <w:t xml:space="preserve">Current </w:t>
      </w:r>
      <w:r w:rsidR="260EE90A" w:rsidRPr="59AD4FAF">
        <w:t xml:space="preserve">NSW </w:t>
      </w:r>
      <w:r w:rsidRPr="59AD4FAF">
        <w:t xml:space="preserve">WWCC </w:t>
      </w:r>
    </w:p>
    <w:p w14:paraId="0176227F" w14:textId="77777777" w:rsidR="00BD0E29" w:rsidRPr="000D3C90" w:rsidRDefault="35CB5CEF" w:rsidP="3576139A">
      <w:pPr>
        <w:pStyle w:val="Heading2"/>
        <w:numPr>
          <w:ilvl w:val="0"/>
          <w:numId w:val="0"/>
        </w:numPr>
      </w:pPr>
      <w:r>
        <w:t>Acceptance of Position</w:t>
      </w:r>
    </w:p>
    <w:p w14:paraId="2C160C2C" w14:textId="77777777" w:rsidR="00BD0E29" w:rsidRPr="000D3C90" w:rsidRDefault="35CB5CEF" w:rsidP="3290A129">
      <w:pPr>
        <w:numPr>
          <w:ilvl w:val="0"/>
          <w:numId w:val="0"/>
        </w:numPr>
      </w:pPr>
      <w:r>
        <w:t>I hereby accept the position as outlined in the above points and agree to abide by the HPC values, policies and procedures. I understand this Position Description is designed to provide a guide to the responsibilities and activities to be undertaken in this position. This is not intended to be an exhaustive list and is not exclusive of additional responsibilities that may arise from time to time.</w:t>
      </w:r>
    </w:p>
    <w:p w14:paraId="64DDCA00" w14:textId="77777777" w:rsidR="00124A98" w:rsidRPr="000D3C90" w:rsidRDefault="00124A98" w:rsidP="001D282E">
      <w:pPr>
        <w:numPr>
          <w:ilvl w:val="0"/>
          <w:numId w:val="0"/>
        </w:numPr>
        <w:ind w:left="-851"/>
      </w:pPr>
    </w:p>
    <w:p w14:paraId="2B9B5B6C" w14:textId="77777777" w:rsidR="3290A129" w:rsidRDefault="3290A129" w:rsidP="001D282E">
      <w:pPr>
        <w:numPr>
          <w:ilvl w:val="0"/>
          <w:numId w:val="0"/>
        </w:numPr>
        <w:ind w:left="-851"/>
      </w:pPr>
    </w:p>
    <w:p w14:paraId="020F124F" w14:textId="77777777" w:rsidR="00BD0E29" w:rsidRPr="000D3C90" w:rsidRDefault="35CB5CEF" w:rsidP="3290A129">
      <w:pPr>
        <w:numPr>
          <w:ilvl w:val="0"/>
          <w:numId w:val="0"/>
        </w:numPr>
      </w:pPr>
      <w:r>
        <w:t>………………………………………………………………</w:t>
      </w:r>
      <w:r>
        <w:tab/>
        <w:t>…………………………………………..</w:t>
      </w:r>
    </w:p>
    <w:p w14:paraId="173E0C89" w14:textId="77777777" w:rsidR="00BD0E29" w:rsidRPr="000D3C90" w:rsidRDefault="35CB5CEF" w:rsidP="3290A129">
      <w:pPr>
        <w:numPr>
          <w:ilvl w:val="0"/>
          <w:numId w:val="0"/>
        </w:numPr>
      </w:pPr>
      <w:r>
        <w:t>Signature</w:t>
      </w:r>
      <w:r>
        <w:tab/>
      </w:r>
      <w:r>
        <w:tab/>
      </w:r>
      <w:r>
        <w:tab/>
      </w:r>
      <w:r>
        <w:tab/>
      </w:r>
      <w:r>
        <w:tab/>
      </w:r>
      <w:r>
        <w:tab/>
      </w:r>
      <w:r>
        <w:tab/>
        <w:t>Print Name</w:t>
      </w:r>
    </w:p>
    <w:p w14:paraId="4273A137" w14:textId="77777777" w:rsidR="3290A129" w:rsidRDefault="3290A129" w:rsidP="001D282E">
      <w:pPr>
        <w:numPr>
          <w:ilvl w:val="0"/>
          <w:numId w:val="0"/>
        </w:numPr>
        <w:ind w:left="-851"/>
      </w:pPr>
    </w:p>
    <w:p w14:paraId="68FC835C" w14:textId="77777777" w:rsidR="00BD0E29" w:rsidRPr="000D3C90" w:rsidRDefault="35CB5CEF" w:rsidP="3290A129">
      <w:pPr>
        <w:numPr>
          <w:ilvl w:val="0"/>
          <w:numId w:val="0"/>
        </w:numPr>
      </w:pPr>
      <w:r>
        <w:t>…………………………………</w:t>
      </w:r>
    </w:p>
    <w:p w14:paraId="3A484C18" w14:textId="77777777" w:rsidR="00BD0E29" w:rsidRPr="000D3C90" w:rsidRDefault="35CB5CEF" w:rsidP="3290A129">
      <w:pPr>
        <w:numPr>
          <w:ilvl w:val="0"/>
          <w:numId w:val="0"/>
        </w:numPr>
      </w:pPr>
      <w:r>
        <w:t>Date</w:t>
      </w:r>
    </w:p>
    <w:p w14:paraId="029C0F3C" w14:textId="77777777" w:rsidR="00403E14" w:rsidRPr="000D3C90" w:rsidRDefault="00BD0E29" w:rsidP="3290A129">
      <w:pPr>
        <w:numPr>
          <w:ilvl w:val="0"/>
          <w:numId w:val="0"/>
        </w:numPr>
      </w:pPr>
      <w:r>
        <w:br/>
      </w:r>
    </w:p>
    <w:p w14:paraId="38013475" w14:textId="77777777" w:rsidR="00403E14" w:rsidRPr="000D3C90" w:rsidRDefault="35CB5CEF" w:rsidP="3290A129">
      <w:pPr>
        <w:numPr>
          <w:ilvl w:val="0"/>
          <w:numId w:val="0"/>
        </w:numPr>
      </w:pPr>
      <w:r>
        <w:t xml:space="preserve">Position </w:t>
      </w:r>
      <w:r w:rsidR="0D8BAE34">
        <w:t xml:space="preserve">Approved by: </w:t>
      </w:r>
      <w:r w:rsidR="48614708">
        <w:t xml:space="preserve">Melissa Ward, General Manager </w:t>
      </w:r>
      <w:r w:rsidR="4300759E">
        <w:t>Primary Care</w:t>
      </w:r>
      <w:r w:rsidR="79E9D079">
        <w:t xml:space="preserve"> </w:t>
      </w:r>
      <w:r w:rsidR="48614708">
        <w:t>–</w:t>
      </w:r>
      <w:r w:rsidR="61EEBCEC">
        <w:t xml:space="preserve"> </w:t>
      </w:r>
      <w:r w:rsidR="00626ECE">
        <w:t xml:space="preserve">December </w:t>
      </w:r>
      <w:r w:rsidR="2D42B3C3">
        <w:t>2024</w:t>
      </w:r>
    </w:p>
    <w:sectPr w:rsidR="00403E14" w:rsidRPr="000D3C90" w:rsidSect="00035BC8">
      <w:headerReference w:type="default" r:id="rId9"/>
      <w:footerReference w:type="even" r:id="rId10"/>
      <w:footerReference w:type="default" r:id="rId11"/>
      <w:headerReference w:type="first" r:id="rId12"/>
      <w:footerReference w:type="first" r:id="rId13"/>
      <w:pgSz w:w="11909" w:h="16834" w:code="9"/>
      <w:pgMar w:top="1135" w:right="709" w:bottom="567" w:left="862" w:header="431"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D8D1" w14:textId="77777777" w:rsidR="00C523BF" w:rsidRDefault="00C523BF" w:rsidP="00846E2F">
      <w:r>
        <w:separator/>
      </w:r>
    </w:p>
  </w:endnote>
  <w:endnote w:type="continuationSeparator" w:id="0">
    <w:p w14:paraId="239332F1" w14:textId="77777777" w:rsidR="00C523BF" w:rsidRDefault="00C523BF" w:rsidP="00846E2F">
      <w:r>
        <w:continuationSeparator/>
      </w:r>
    </w:p>
  </w:endnote>
  <w:endnote w:type="continuationNotice" w:id="1">
    <w:p w14:paraId="27AD1AC8" w14:textId="77777777" w:rsidR="00C523BF" w:rsidRDefault="00C523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6C00" w14:textId="77777777" w:rsidR="00702603" w:rsidRDefault="00702603">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5DFE" w14:textId="42F893AA" w:rsidR="00702603" w:rsidRDefault="3576139A" w:rsidP="005D40B5">
    <w:pPr>
      <w:pStyle w:val="Footer1"/>
      <w:numPr>
        <w:ilvl w:val="0"/>
        <w:numId w:val="0"/>
      </w:numPr>
      <w:tabs>
        <w:tab w:val="right" w:pos="10338"/>
      </w:tabs>
      <w:jc w:val="left"/>
    </w:pPr>
    <w:r>
      <w:t>Position Description – Integration Coordinator</w:t>
    </w:r>
    <w:r w:rsidR="005D40B5">
      <w:t xml:space="preserve"> Soul Clinic</w:t>
    </w:r>
    <w:r w:rsidR="136CDB7B">
      <w:tab/>
    </w:r>
    <w:r w:rsidR="136CDB7B" w:rsidRPr="3576139A">
      <w:rPr>
        <w:noProof/>
      </w:rPr>
      <w:fldChar w:fldCharType="begin"/>
    </w:r>
    <w:r w:rsidR="136CDB7B">
      <w:instrText xml:space="preserve"> PAGE   \* MERGEFORMAT </w:instrText>
    </w:r>
    <w:r w:rsidR="136CDB7B" w:rsidRPr="3576139A">
      <w:fldChar w:fldCharType="separate"/>
    </w:r>
    <w:r w:rsidR="00626ECE">
      <w:rPr>
        <w:noProof/>
      </w:rPr>
      <w:t>4</w:t>
    </w:r>
    <w:r w:rsidR="136CDB7B" w:rsidRPr="357613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8E88" w14:textId="77777777" w:rsidR="00702603" w:rsidRDefault="00BA1AB0" w:rsidP="03F5806C">
    <w:pPr>
      <w:pStyle w:val="Footer"/>
      <w:numPr>
        <w:ilvl w:val="0"/>
        <w:numId w:val="0"/>
      </w:numPr>
      <w:ind w:left="-131"/>
      <w:jc w:val="right"/>
    </w:pPr>
    <w:r w:rsidRPr="03F5806C">
      <w:rPr>
        <w:noProof/>
      </w:rPr>
      <w:fldChar w:fldCharType="begin"/>
    </w:r>
    <w:r>
      <w:instrText xml:space="preserve"> PAGE   \* MERGEFORMAT </w:instrText>
    </w:r>
    <w:r w:rsidRPr="03F5806C">
      <w:fldChar w:fldCharType="separate"/>
    </w:r>
    <w:r w:rsidR="00C523BF">
      <w:rPr>
        <w:noProof/>
      </w:rPr>
      <w:t>1</w:t>
    </w:r>
    <w:r w:rsidRPr="03F580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DAB9" w14:textId="77777777" w:rsidR="00C523BF" w:rsidRDefault="00C523BF" w:rsidP="00846E2F">
      <w:r>
        <w:separator/>
      </w:r>
    </w:p>
  </w:footnote>
  <w:footnote w:type="continuationSeparator" w:id="0">
    <w:p w14:paraId="5BF7F845" w14:textId="77777777" w:rsidR="00C523BF" w:rsidRDefault="00C523BF" w:rsidP="00846E2F">
      <w:r>
        <w:continuationSeparator/>
      </w:r>
    </w:p>
  </w:footnote>
  <w:footnote w:type="continuationNotice" w:id="1">
    <w:p w14:paraId="371AB4B3" w14:textId="77777777" w:rsidR="00C523BF" w:rsidRDefault="00C523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C9D1" w14:textId="77777777" w:rsidR="136CDB7B" w:rsidRDefault="136CDB7B" w:rsidP="3576139A">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A781" w14:textId="77777777" w:rsidR="00702603" w:rsidRDefault="0083225F" w:rsidP="2D6FCB68">
    <w:pPr>
      <w:pStyle w:val="Header"/>
      <w:ind w:firstLine="0"/>
    </w:pPr>
    <w:r>
      <w:rPr>
        <w:noProof/>
        <w:lang w:val="en-AU" w:eastAsia="en-AU"/>
      </w:rPr>
      <w:drawing>
        <wp:anchor distT="0" distB="0" distL="114300" distR="114300" simplePos="0" relativeHeight="251658240" behindDoc="1" locked="0" layoutInCell="1" allowOverlap="1" wp14:anchorId="1421ACFB" wp14:editId="6AF5C9CF">
          <wp:simplePos x="0" y="0"/>
          <wp:positionH relativeFrom="column">
            <wp:posOffset>-548640</wp:posOffset>
          </wp:positionH>
          <wp:positionV relativeFrom="paragraph">
            <wp:posOffset>-274320</wp:posOffset>
          </wp:positionV>
          <wp:extent cx="7534275" cy="10659110"/>
          <wp:effectExtent l="0" t="0" r="0" b="0"/>
          <wp:wrapNone/>
          <wp:docPr id="903579187" name="Picture 5" descr="HPC-LH_22-0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C-LH_22-07-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089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0E4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E86E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EF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4C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901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455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020C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4C6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26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3B74"/>
    <w:multiLevelType w:val="hybridMultilevel"/>
    <w:tmpl w:val="18225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E2088A"/>
    <w:multiLevelType w:val="hybridMultilevel"/>
    <w:tmpl w:val="7850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9A2B9C"/>
    <w:multiLevelType w:val="hybridMultilevel"/>
    <w:tmpl w:val="CA70DF16"/>
    <w:lvl w:ilvl="0" w:tplc="28BE739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FB2334"/>
    <w:multiLevelType w:val="multilevel"/>
    <w:tmpl w:val="79E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C25769"/>
    <w:multiLevelType w:val="hybridMultilevel"/>
    <w:tmpl w:val="2D4C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EF02DF"/>
    <w:multiLevelType w:val="hybridMultilevel"/>
    <w:tmpl w:val="82E8997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12020FA2"/>
    <w:multiLevelType w:val="hybridMultilevel"/>
    <w:tmpl w:val="24A6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EF7D36"/>
    <w:multiLevelType w:val="hybridMultilevel"/>
    <w:tmpl w:val="EF5E875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1B518B9C"/>
    <w:multiLevelType w:val="hybridMultilevel"/>
    <w:tmpl w:val="CAC8F56A"/>
    <w:lvl w:ilvl="0" w:tplc="63702DAA">
      <w:start w:val="1"/>
      <w:numFmt w:val="bullet"/>
      <w:lvlText w:val=""/>
      <w:lvlJc w:val="left"/>
      <w:pPr>
        <w:ind w:left="720" w:hanging="360"/>
      </w:pPr>
      <w:rPr>
        <w:rFonts w:ascii="Symbol" w:hAnsi="Symbol" w:hint="default"/>
      </w:rPr>
    </w:lvl>
    <w:lvl w:ilvl="1" w:tplc="48346BAE">
      <w:start w:val="1"/>
      <w:numFmt w:val="bullet"/>
      <w:lvlText w:val="o"/>
      <w:lvlJc w:val="left"/>
      <w:pPr>
        <w:ind w:left="1440" w:hanging="360"/>
      </w:pPr>
      <w:rPr>
        <w:rFonts w:ascii="Courier New" w:hAnsi="Courier New" w:hint="default"/>
      </w:rPr>
    </w:lvl>
    <w:lvl w:ilvl="2" w:tplc="913AD9BA">
      <w:start w:val="1"/>
      <w:numFmt w:val="bullet"/>
      <w:lvlText w:val=""/>
      <w:lvlJc w:val="left"/>
      <w:pPr>
        <w:ind w:left="2160" w:hanging="360"/>
      </w:pPr>
      <w:rPr>
        <w:rFonts w:ascii="Wingdings" w:hAnsi="Wingdings" w:hint="default"/>
      </w:rPr>
    </w:lvl>
    <w:lvl w:ilvl="3" w:tplc="39D88698">
      <w:start w:val="1"/>
      <w:numFmt w:val="bullet"/>
      <w:lvlText w:val=""/>
      <w:lvlJc w:val="left"/>
      <w:pPr>
        <w:ind w:left="2880" w:hanging="360"/>
      </w:pPr>
      <w:rPr>
        <w:rFonts w:ascii="Symbol" w:hAnsi="Symbol" w:hint="default"/>
      </w:rPr>
    </w:lvl>
    <w:lvl w:ilvl="4" w:tplc="01F0D078">
      <w:start w:val="1"/>
      <w:numFmt w:val="bullet"/>
      <w:lvlText w:val="o"/>
      <w:lvlJc w:val="left"/>
      <w:pPr>
        <w:ind w:left="3600" w:hanging="360"/>
      </w:pPr>
      <w:rPr>
        <w:rFonts w:ascii="Courier New" w:hAnsi="Courier New" w:hint="default"/>
      </w:rPr>
    </w:lvl>
    <w:lvl w:ilvl="5" w:tplc="3886F526">
      <w:start w:val="1"/>
      <w:numFmt w:val="bullet"/>
      <w:lvlText w:val=""/>
      <w:lvlJc w:val="left"/>
      <w:pPr>
        <w:ind w:left="4320" w:hanging="360"/>
      </w:pPr>
      <w:rPr>
        <w:rFonts w:ascii="Wingdings" w:hAnsi="Wingdings" w:hint="default"/>
      </w:rPr>
    </w:lvl>
    <w:lvl w:ilvl="6" w:tplc="724C3B9A">
      <w:start w:val="1"/>
      <w:numFmt w:val="bullet"/>
      <w:lvlText w:val=""/>
      <w:lvlJc w:val="left"/>
      <w:pPr>
        <w:ind w:left="5040" w:hanging="360"/>
      </w:pPr>
      <w:rPr>
        <w:rFonts w:ascii="Symbol" w:hAnsi="Symbol" w:hint="default"/>
      </w:rPr>
    </w:lvl>
    <w:lvl w:ilvl="7" w:tplc="DF9264FE">
      <w:start w:val="1"/>
      <w:numFmt w:val="bullet"/>
      <w:lvlText w:val="o"/>
      <w:lvlJc w:val="left"/>
      <w:pPr>
        <w:ind w:left="5760" w:hanging="360"/>
      </w:pPr>
      <w:rPr>
        <w:rFonts w:ascii="Courier New" w:hAnsi="Courier New" w:hint="default"/>
      </w:rPr>
    </w:lvl>
    <w:lvl w:ilvl="8" w:tplc="CDDAC912">
      <w:start w:val="1"/>
      <w:numFmt w:val="bullet"/>
      <w:lvlText w:val=""/>
      <w:lvlJc w:val="left"/>
      <w:pPr>
        <w:ind w:left="6480" w:hanging="360"/>
      </w:pPr>
      <w:rPr>
        <w:rFonts w:ascii="Wingdings" w:hAnsi="Wingdings" w:hint="default"/>
      </w:rPr>
    </w:lvl>
  </w:abstractNum>
  <w:abstractNum w:abstractNumId="19" w15:restartNumberingAfterBreak="0">
    <w:nsid w:val="26C62947"/>
    <w:multiLevelType w:val="hybridMultilevel"/>
    <w:tmpl w:val="A8C4F616"/>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8811AA"/>
    <w:multiLevelType w:val="hybridMultilevel"/>
    <w:tmpl w:val="CA163E04"/>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D259B"/>
    <w:multiLevelType w:val="hybridMultilevel"/>
    <w:tmpl w:val="E0140C4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32F76C3A"/>
    <w:multiLevelType w:val="hybridMultilevel"/>
    <w:tmpl w:val="D800FCCA"/>
    <w:lvl w:ilvl="0" w:tplc="8736A694">
      <w:start w:val="1"/>
      <w:numFmt w:val="bullet"/>
      <w:pStyle w:val="List2"/>
      <w:lvlText w:val=""/>
      <w:lvlJc w:val="left"/>
      <w:pPr>
        <w:ind w:left="360" w:hanging="360"/>
      </w:pPr>
      <w:rPr>
        <w:rFonts w:ascii="Symbol" w:hAnsi="Symbol" w:hint="default"/>
        <w:color w:val="2E5A7F"/>
      </w:rPr>
    </w:lvl>
    <w:lvl w:ilvl="1" w:tplc="0C090003">
      <w:start w:val="1"/>
      <w:numFmt w:val="bullet"/>
      <w:lvlText w:val="o"/>
      <w:lvlJc w:val="left"/>
      <w:pPr>
        <w:ind w:left="708" w:hanging="360"/>
      </w:pPr>
      <w:rPr>
        <w:rFonts w:ascii="Courier New" w:hAnsi="Courier New" w:cs="Courier New" w:hint="default"/>
      </w:rPr>
    </w:lvl>
    <w:lvl w:ilvl="2" w:tplc="0C090005">
      <w:start w:val="1"/>
      <w:numFmt w:val="bullet"/>
      <w:lvlText w:val=""/>
      <w:lvlJc w:val="left"/>
      <w:pPr>
        <w:ind w:left="1428" w:hanging="360"/>
      </w:pPr>
      <w:rPr>
        <w:rFonts w:ascii="Wingdings" w:hAnsi="Wingdings" w:hint="default"/>
      </w:rPr>
    </w:lvl>
    <w:lvl w:ilvl="3" w:tplc="0C090001" w:tentative="1">
      <w:start w:val="1"/>
      <w:numFmt w:val="bullet"/>
      <w:lvlText w:val=""/>
      <w:lvlJc w:val="left"/>
      <w:pPr>
        <w:ind w:left="2148" w:hanging="360"/>
      </w:pPr>
      <w:rPr>
        <w:rFonts w:ascii="Symbol" w:hAnsi="Symbol" w:hint="default"/>
      </w:rPr>
    </w:lvl>
    <w:lvl w:ilvl="4" w:tplc="0C090003" w:tentative="1">
      <w:start w:val="1"/>
      <w:numFmt w:val="bullet"/>
      <w:lvlText w:val="o"/>
      <w:lvlJc w:val="left"/>
      <w:pPr>
        <w:ind w:left="2868" w:hanging="360"/>
      </w:pPr>
      <w:rPr>
        <w:rFonts w:ascii="Courier New" w:hAnsi="Courier New" w:cs="Courier New" w:hint="default"/>
      </w:rPr>
    </w:lvl>
    <w:lvl w:ilvl="5" w:tplc="0C090005" w:tentative="1">
      <w:start w:val="1"/>
      <w:numFmt w:val="bullet"/>
      <w:lvlText w:val=""/>
      <w:lvlJc w:val="left"/>
      <w:pPr>
        <w:ind w:left="3588" w:hanging="360"/>
      </w:pPr>
      <w:rPr>
        <w:rFonts w:ascii="Wingdings" w:hAnsi="Wingdings" w:hint="default"/>
      </w:rPr>
    </w:lvl>
    <w:lvl w:ilvl="6" w:tplc="0C090001" w:tentative="1">
      <w:start w:val="1"/>
      <w:numFmt w:val="bullet"/>
      <w:lvlText w:val=""/>
      <w:lvlJc w:val="left"/>
      <w:pPr>
        <w:ind w:left="4308" w:hanging="360"/>
      </w:pPr>
      <w:rPr>
        <w:rFonts w:ascii="Symbol" w:hAnsi="Symbol" w:hint="default"/>
      </w:rPr>
    </w:lvl>
    <w:lvl w:ilvl="7" w:tplc="0C090003" w:tentative="1">
      <w:start w:val="1"/>
      <w:numFmt w:val="bullet"/>
      <w:lvlText w:val="o"/>
      <w:lvlJc w:val="left"/>
      <w:pPr>
        <w:ind w:left="5028" w:hanging="360"/>
      </w:pPr>
      <w:rPr>
        <w:rFonts w:ascii="Courier New" w:hAnsi="Courier New" w:cs="Courier New" w:hint="default"/>
      </w:rPr>
    </w:lvl>
    <w:lvl w:ilvl="8" w:tplc="0C090005" w:tentative="1">
      <w:start w:val="1"/>
      <w:numFmt w:val="bullet"/>
      <w:lvlText w:val=""/>
      <w:lvlJc w:val="left"/>
      <w:pPr>
        <w:ind w:left="5748" w:hanging="360"/>
      </w:pPr>
      <w:rPr>
        <w:rFonts w:ascii="Wingdings" w:hAnsi="Wingdings" w:hint="default"/>
      </w:rPr>
    </w:lvl>
  </w:abstractNum>
  <w:abstractNum w:abstractNumId="23" w15:restartNumberingAfterBreak="0">
    <w:nsid w:val="38456E6B"/>
    <w:multiLevelType w:val="hybridMultilevel"/>
    <w:tmpl w:val="F84E6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E757DB"/>
    <w:multiLevelType w:val="hybridMultilevel"/>
    <w:tmpl w:val="749AD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9C669A"/>
    <w:multiLevelType w:val="hybridMultilevel"/>
    <w:tmpl w:val="FE8ABB14"/>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7164F9"/>
    <w:multiLevelType w:val="hybridMultilevel"/>
    <w:tmpl w:val="E4820F38"/>
    <w:lvl w:ilvl="0" w:tplc="FFFFFFFF">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3B283C"/>
    <w:multiLevelType w:val="hybridMultilevel"/>
    <w:tmpl w:val="6CF6AB5A"/>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F33876"/>
    <w:multiLevelType w:val="hybridMultilevel"/>
    <w:tmpl w:val="9D0C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E4510F"/>
    <w:multiLevelType w:val="hybridMultilevel"/>
    <w:tmpl w:val="C5306FE8"/>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8F6682"/>
    <w:multiLevelType w:val="multilevel"/>
    <w:tmpl w:val="CC3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B0AEB"/>
    <w:multiLevelType w:val="hybridMultilevel"/>
    <w:tmpl w:val="91F4A466"/>
    <w:lvl w:ilvl="0" w:tplc="FFFFFFFF">
      <w:start w:val="1"/>
      <w:numFmt w:val="bullet"/>
      <w:pStyle w:val="Normal"/>
      <w:lvlText w:val="·"/>
      <w:lvlJc w:val="left"/>
      <w:pPr>
        <w:ind w:left="-131" w:hanging="360"/>
      </w:pPr>
      <w:rPr>
        <w:rFonts w:ascii="Symbol" w:hAnsi="Symbol" w:hint="default"/>
        <w:color w:val="139DE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33612"/>
    <w:multiLevelType w:val="hybridMultilevel"/>
    <w:tmpl w:val="EAA0B062"/>
    <w:lvl w:ilvl="0" w:tplc="19CCED3C">
      <w:start w:val="1"/>
      <w:numFmt w:val="bullet"/>
      <w:lvlText w:val=""/>
      <w:lvlJc w:val="left"/>
      <w:pPr>
        <w:ind w:left="720" w:hanging="360"/>
      </w:pPr>
      <w:rPr>
        <w:rFonts w:ascii="Symbol" w:hAnsi="Symbol" w:hint="default"/>
      </w:rPr>
    </w:lvl>
    <w:lvl w:ilvl="1" w:tplc="DDC2097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3560A"/>
    <w:multiLevelType w:val="hybridMultilevel"/>
    <w:tmpl w:val="8D847A7E"/>
    <w:lvl w:ilvl="0" w:tplc="B49C7896">
      <w:start w:val="1"/>
      <w:numFmt w:val="bullet"/>
      <w:lvlText w:val="·"/>
      <w:lvlJc w:val="left"/>
      <w:pPr>
        <w:ind w:left="720" w:hanging="360"/>
      </w:pPr>
      <w:rPr>
        <w:rFonts w:ascii="Symbol" w:hAnsi="Symbol" w:hint="default"/>
      </w:rPr>
    </w:lvl>
    <w:lvl w:ilvl="1" w:tplc="981A8514">
      <w:start w:val="1"/>
      <w:numFmt w:val="bullet"/>
      <w:lvlText w:val="o"/>
      <w:lvlJc w:val="left"/>
      <w:pPr>
        <w:ind w:left="1440" w:hanging="360"/>
      </w:pPr>
      <w:rPr>
        <w:rFonts w:ascii="Courier New" w:hAnsi="Courier New" w:hint="default"/>
      </w:rPr>
    </w:lvl>
    <w:lvl w:ilvl="2" w:tplc="CCE28D80">
      <w:start w:val="1"/>
      <w:numFmt w:val="bullet"/>
      <w:lvlText w:val=""/>
      <w:lvlJc w:val="left"/>
      <w:pPr>
        <w:ind w:left="2160" w:hanging="360"/>
      </w:pPr>
      <w:rPr>
        <w:rFonts w:ascii="Wingdings" w:hAnsi="Wingdings" w:hint="default"/>
      </w:rPr>
    </w:lvl>
    <w:lvl w:ilvl="3" w:tplc="01BE2126">
      <w:start w:val="1"/>
      <w:numFmt w:val="bullet"/>
      <w:lvlText w:val=""/>
      <w:lvlJc w:val="left"/>
      <w:pPr>
        <w:ind w:left="2880" w:hanging="360"/>
      </w:pPr>
      <w:rPr>
        <w:rFonts w:ascii="Symbol" w:hAnsi="Symbol" w:hint="default"/>
      </w:rPr>
    </w:lvl>
    <w:lvl w:ilvl="4" w:tplc="1B247C8C">
      <w:start w:val="1"/>
      <w:numFmt w:val="bullet"/>
      <w:lvlText w:val="o"/>
      <w:lvlJc w:val="left"/>
      <w:pPr>
        <w:ind w:left="3600" w:hanging="360"/>
      </w:pPr>
      <w:rPr>
        <w:rFonts w:ascii="Courier New" w:hAnsi="Courier New" w:hint="default"/>
      </w:rPr>
    </w:lvl>
    <w:lvl w:ilvl="5" w:tplc="641847A4">
      <w:start w:val="1"/>
      <w:numFmt w:val="bullet"/>
      <w:lvlText w:val=""/>
      <w:lvlJc w:val="left"/>
      <w:pPr>
        <w:ind w:left="4320" w:hanging="360"/>
      </w:pPr>
      <w:rPr>
        <w:rFonts w:ascii="Wingdings" w:hAnsi="Wingdings" w:hint="default"/>
      </w:rPr>
    </w:lvl>
    <w:lvl w:ilvl="6" w:tplc="F19A395C">
      <w:start w:val="1"/>
      <w:numFmt w:val="bullet"/>
      <w:lvlText w:val=""/>
      <w:lvlJc w:val="left"/>
      <w:pPr>
        <w:ind w:left="5040" w:hanging="360"/>
      </w:pPr>
      <w:rPr>
        <w:rFonts w:ascii="Symbol" w:hAnsi="Symbol" w:hint="default"/>
      </w:rPr>
    </w:lvl>
    <w:lvl w:ilvl="7" w:tplc="FA8EAEA6">
      <w:start w:val="1"/>
      <w:numFmt w:val="bullet"/>
      <w:lvlText w:val="o"/>
      <w:lvlJc w:val="left"/>
      <w:pPr>
        <w:ind w:left="5760" w:hanging="360"/>
      </w:pPr>
      <w:rPr>
        <w:rFonts w:ascii="Courier New" w:hAnsi="Courier New" w:hint="default"/>
      </w:rPr>
    </w:lvl>
    <w:lvl w:ilvl="8" w:tplc="CB561E28">
      <w:start w:val="1"/>
      <w:numFmt w:val="bullet"/>
      <w:lvlText w:val=""/>
      <w:lvlJc w:val="left"/>
      <w:pPr>
        <w:ind w:left="6480" w:hanging="360"/>
      </w:pPr>
      <w:rPr>
        <w:rFonts w:ascii="Wingdings" w:hAnsi="Wingdings" w:hint="default"/>
      </w:rPr>
    </w:lvl>
  </w:abstractNum>
  <w:abstractNum w:abstractNumId="34" w15:restartNumberingAfterBreak="0">
    <w:nsid w:val="5A7E65C1"/>
    <w:multiLevelType w:val="multilevel"/>
    <w:tmpl w:val="BED8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178A1"/>
    <w:multiLevelType w:val="hybridMultilevel"/>
    <w:tmpl w:val="F2BE0588"/>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574970"/>
    <w:multiLevelType w:val="hybridMultilevel"/>
    <w:tmpl w:val="46FE0E40"/>
    <w:lvl w:ilvl="0" w:tplc="6B925618">
      <w:start w:val="1"/>
      <w:numFmt w:val="bullet"/>
      <w:lvlText w:val=""/>
      <w:lvlJc w:val="left"/>
      <w:pPr>
        <w:ind w:left="720" w:hanging="360"/>
      </w:pPr>
      <w:rPr>
        <w:rFonts w:ascii="Symbol" w:hAnsi="Symbol" w:hint="default"/>
      </w:rPr>
    </w:lvl>
    <w:lvl w:ilvl="1" w:tplc="CEBED13E">
      <w:start w:val="1"/>
      <w:numFmt w:val="bullet"/>
      <w:pStyle w:val="BulletLevel2subparagraph"/>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373EC"/>
    <w:multiLevelType w:val="hybridMultilevel"/>
    <w:tmpl w:val="EBF2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4D2ED1"/>
    <w:multiLevelType w:val="hybridMultilevel"/>
    <w:tmpl w:val="1AFE0984"/>
    <w:lvl w:ilvl="0" w:tplc="0C090001">
      <w:start w:val="1"/>
      <w:numFmt w:val="bullet"/>
      <w:lvlText w:val=""/>
      <w:lvlJc w:val="left"/>
      <w:pPr>
        <w:ind w:left="720" w:hanging="360"/>
      </w:pPr>
      <w:rPr>
        <w:rFonts w:ascii="Symbol" w:hAnsi="Symbol" w:hint="default"/>
      </w:rPr>
    </w:lvl>
    <w:lvl w:ilvl="1" w:tplc="B3C2B93C">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C473CC"/>
    <w:multiLevelType w:val="hybridMultilevel"/>
    <w:tmpl w:val="65C26014"/>
    <w:lvl w:ilvl="0" w:tplc="72B282D6">
      <w:numFmt w:val="bullet"/>
      <w:pStyle w:val="List1"/>
      <w:lvlText w:val="•"/>
      <w:lvlJc w:val="left"/>
      <w:pPr>
        <w:ind w:left="644" w:hanging="360"/>
      </w:pPr>
      <w:rPr>
        <w:rFonts w:ascii="Calibri" w:hAnsi="Calibri" w:hint="default"/>
        <w:color w:val="2E5A7F"/>
      </w:rPr>
    </w:lvl>
    <w:lvl w:ilvl="1" w:tplc="0C090003">
      <w:start w:val="1"/>
      <w:numFmt w:val="bullet"/>
      <w:lvlText w:val="o"/>
      <w:lvlJc w:val="left"/>
      <w:pPr>
        <w:ind w:left="992" w:hanging="360"/>
      </w:pPr>
      <w:rPr>
        <w:rFonts w:ascii="Courier New" w:hAnsi="Courier New" w:cs="Courier New" w:hint="default"/>
      </w:rPr>
    </w:lvl>
    <w:lvl w:ilvl="2" w:tplc="0C090005">
      <w:start w:val="1"/>
      <w:numFmt w:val="bullet"/>
      <w:lvlText w:val=""/>
      <w:lvlJc w:val="left"/>
      <w:pPr>
        <w:ind w:left="1712" w:hanging="360"/>
      </w:pPr>
      <w:rPr>
        <w:rFonts w:ascii="Wingdings" w:hAnsi="Wingdings" w:hint="default"/>
      </w:rPr>
    </w:lvl>
    <w:lvl w:ilvl="3" w:tplc="0C090001" w:tentative="1">
      <w:start w:val="1"/>
      <w:numFmt w:val="bullet"/>
      <w:lvlText w:val=""/>
      <w:lvlJc w:val="left"/>
      <w:pPr>
        <w:ind w:left="2432" w:hanging="360"/>
      </w:pPr>
      <w:rPr>
        <w:rFonts w:ascii="Symbol" w:hAnsi="Symbol" w:hint="default"/>
      </w:rPr>
    </w:lvl>
    <w:lvl w:ilvl="4" w:tplc="0C090003" w:tentative="1">
      <w:start w:val="1"/>
      <w:numFmt w:val="bullet"/>
      <w:lvlText w:val="o"/>
      <w:lvlJc w:val="left"/>
      <w:pPr>
        <w:ind w:left="3152" w:hanging="360"/>
      </w:pPr>
      <w:rPr>
        <w:rFonts w:ascii="Courier New" w:hAnsi="Courier New" w:cs="Courier New" w:hint="default"/>
      </w:rPr>
    </w:lvl>
    <w:lvl w:ilvl="5" w:tplc="0C090005" w:tentative="1">
      <w:start w:val="1"/>
      <w:numFmt w:val="bullet"/>
      <w:lvlText w:val=""/>
      <w:lvlJc w:val="left"/>
      <w:pPr>
        <w:ind w:left="3872" w:hanging="360"/>
      </w:pPr>
      <w:rPr>
        <w:rFonts w:ascii="Wingdings" w:hAnsi="Wingdings" w:hint="default"/>
      </w:rPr>
    </w:lvl>
    <w:lvl w:ilvl="6" w:tplc="0C090001" w:tentative="1">
      <w:start w:val="1"/>
      <w:numFmt w:val="bullet"/>
      <w:lvlText w:val=""/>
      <w:lvlJc w:val="left"/>
      <w:pPr>
        <w:ind w:left="4592" w:hanging="360"/>
      </w:pPr>
      <w:rPr>
        <w:rFonts w:ascii="Symbol" w:hAnsi="Symbol" w:hint="default"/>
      </w:rPr>
    </w:lvl>
    <w:lvl w:ilvl="7" w:tplc="0C090003" w:tentative="1">
      <w:start w:val="1"/>
      <w:numFmt w:val="bullet"/>
      <w:lvlText w:val="o"/>
      <w:lvlJc w:val="left"/>
      <w:pPr>
        <w:ind w:left="5312" w:hanging="360"/>
      </w:pPr>
      <w:rPr>
        <w:rFonts w:ascii="Courier New" w:hAnsi="Courier New" w:cs="Courier New" w:hint="default"/>
      </w:rPr>
    </w:lvl>
    <w:lvl w:ilvl="8" w:tplc="0C090005" w:tentative="1">
      <w:start w:val="1"/>
      <w:numFmt w:val="bullet"/>
      <w:lvlText w:val=""/>
      <w:lvlJc w:val="left"/>
      <w:pPr>
        <w:ind w:left="6032" w:hanging="360"/>
      </w:pPr>
      <w:rPr>
        <w:rFonts w:ascii="Wingdings" w:hAnsi="Wingdings" w:hint="default"/>
      </w:rPr>
    </w:lvl>
  </w:abstractNum>
  <w:abstractNum w:abstractNumId="40" w15:restartNumberingAfterBreak="0">
    <w:nsid w:val="7CC44435"/>
    <w:multiLevelType w:val="hybridMultilevel"/>
    <w:tmpl w:val="F4D8B1BA"/>
    <w:lvl w:ilvl="0" w:tplc="6B9256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D7B22"/>
    <w:multiLevelType w:val="hybridMultilevel"/>
    <w:tmpl w:val="4F4C7DE2"/>
    <w:lvl w:ilvl="0" w:tplc="CCF69B2E">
      <w:start w:val="1"/>
      <w:numFmt w:val="bullet"/>
      <w:lvlText w:val=""/>
      <w:lvlJc w:val="left"/>
      <w:pPr>
        <w:ind w:left="720" w:hanging="360"/>
      </w:pPr>
      <w:rPr>
        <w:rFonts w:ascii="Symbol" w:hAnsi="Symbol" w:hint="default"/>
      </w:rPr>
    </w:lvl>
    <w:lvl w:ilvl="1" w:tplc="C064482E">
      <w:start w:val="1"/>
      <w:numFmt w:val="bullet"/>
      <w:lvlText w:val="o"/>
      <w:lvlJc w:val="left"/>
      <w:pPr>
        <w:ind w:left="1440" w:hanging="360"/>
      </w:pPr>
      <w:rPr>
        <w:rFonts w:ascii="Courier New" w:hAnsi="Courier New" w:hint="default"/>
      </w:rPr>
    </w:lvl>
    <w:lvl w:ilvl="2" w:tplc="6F36CDF0">
      <w:start w:val="1"/>
      <w:numFmt w:val="bullet"/>
      <w:lvlText w:val=""/>
      <w:lvlJc w:val="left"/>
      <w:pPr>
        <w:ind w:left="2160" w:hanging="360"/>
      </w:pPr>
      <w:rPr>
        <w:rFonts w:ascii="Wingdings" w:hAnsi="Wingdings" w:hint="default"/>
      </w:rPr>
    </w:lvl>
    <w:lvl w:ilvl="3" w:tplc="EA80C7D4">
      <w:start w:val="1"/>
      <w:numFmt w:val="bullet"/>
      <w:lvlText w:val=""/>
      <w:lvlJc w:val="left"/>
      <w:pPr>
        <w:ind w:left="2880" w:hanging="360"/>
      </w:pPr>
      <w:rPr>
        <w:rFonts w:ascii="Symbol" w:hAnsi="Symbol" w:hint="default"/>
      </w:rPr>
    </w:lvl>
    <w:lvl w:ilvl="4" w:tplc="C396C358">
      <w:start w:val="1"/>
      <w:numFmt w:val="bullet"/>
      <w:lvlText w:val="o"/>
      <w:lvlJc w:val="left"/>
      <w:pPr>
        <w:ind w:left="3600" w:hanging="360"/>
      </w:pPr>
      <w:rPr>
        <w:rFonts w:ascii="Courier New" w:hAnsi="Courier New" w:hint="default"/>
      </w:rPr>
    </w:lvl>
    <w:lvl w:ilvl="5" w:tplc="9F90E290">
      <w:start w:val="1"/>
      <w:numFmt w:val="bullet"/>
      <w:lvlText w:val=""/>
      <w:lvlJc w:val="left"/>
      <w:pPr>
        <w:ind w:left="4320" w:hanging="360"/>
      </w:pPr>
      <w:rPr>
        <w:rFonts w:ascii="Wingdings" w:hAnsi="Wingdings" w:hint="default"/>
      </w:rPr>
    </w:lvl>
    <w:lvl w:ilvl="6" w:tplc="4A04DDFE">
      <w:start w:val="1"/>
      <w:numFmt w:val="bullet"/>
      <w:lvlText w:val=""/>
      <w:lvlJc w:val="left"/>
      <w:pPr>
        <w:ind w:left="5040" w:hanging="360"/>
      </w:pPr>
      <w:rPr>
        <w:rFonts w:ascii="Symbol" w:hAnsi="Symbol" w:hint="default"/>
      </w:rPr>
    </w:lvl>
    <w:lvl w:ilvl="7" w:tplc="DF7C5C04">
      <w:start w:val="1"/>
      <w:numFmt w:val="bullet"/>
      <w:lvlText w:val="o"/>
      <w:lvlJc w:val="left"/>
      <w:pPr>
        <w:ind w:left="5760" w:hanging="360"/>
      </w:pPr>
      <w:rPr>
        <w:rFonts w:ascii="Courier New" w:hAnsi="Courier New" w:hint="default"/>
      </w:rPr>
    </w:lvl>
    <w:lvl w:ilvl="8" w:tplc="96EC6E92">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8"/>
  </w:num>
  <w:num w:numId="4">
    <w:abstractNumId w:val="3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2"/>
  </w:num>
  <w:num w:numId="16">
    <w:abstractNumId w:val="40"/>
  </w:num>
  <w:num w:numId="17">
    <w:abstractNumId w:val="36"/>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0"/>
  </w:num>
  <w:num w:numId="33">
    <w:abstractNumId w:val="13"/>
  </w:num>
  <w:num w:numId="34">
    <w:abstractNumId w:val="24"/>
  </w:num>
  <w:num w:numId="35">
    <w:abstractNumId w:val="10"/>
  </w:num>
  <w:num w:numId="36">
    <w:abstractNumId w:val="19"/>
  </w:num>
  <w:num w:numId="37">
    <w:abstractNumId w:val="27"/>
  </w:num>
  <w:num w:numId="38">
    <w:abstractNumId w:val="25"/>
  </w:num>
  <w:num w:numId="39">
    <w:abstractNumId w:val="23"/>
  </w:num>
  <w:num w:numId="40">
    <w:abstractNumId w:val="20"/>
  </w:num>
  <w:num w:numId="41">
    <w:abstractNumId w:val="26"/>
  </w:num>
  <w:num w:numId="42">
    <w:abstractNumId w:val="29"/>
  </w:num>
  <w:num w:numId="43">
    <w:abstractNumId w:val="11"/>
  </w:num>
  <w:num w:numId="44">
    <w:abstractNumId w:val="37"/>
  </w:num>
  <w:num w:numId="45">
    <w:abstractNumId w:val="31"/>
  </w:num>
  <w:num w:numId="46">
    <w:abstractNumId w:val="38"/>
  </w:num>
  <w:num w:numId="47">
    <w:abstractNumId w:val="35"/>
  </w:num>
  <w:num w:numId="48">
    <w:abstractNumId w:val="12"/>
  </w:num>
  <w:num w:numId="49">
    <w:abstractNumId w:val="28"/>
  </w:num>
  <w:num w:numId="50">
    <w:abstractNumId w:val="39"/>
  </w:num>
  <w:num w:numId="51">
    <w:abstractNumId w:val="17"/>
  </w:num>
  <w:num w:numId="52">
    <w:abstractNumId w:val="15"/>
  </w:num>
  <w:num w:numId="53">
    <w:abstractNumId w:val="22"/>
  </w:num>
  <w:num w:numId="54">
    <w:abstractNumId w:val="21"/>
  </w:num>
  <w:num w:numId="55">
    <w:abstractNumId w:val="34"/>
  </w:num>
  <w:num w:numId="56">
    <w:abstractNumId w:val="16"/>
  </w:num>
  <w:num w:numId="57">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autoFormatOverrid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NrU0NjU1NjG3MDFU0lEKTi0uzszPAykwqwUAXwzafSwAAAA="/>
  </w:docVars>
  <w:rsids>
    <w:rsidRoot w:val="00415488"/>
    <w:rsid w:val="000117CD"/>
    <w:rsid w:val="000224B2"/>
    <w:rsid w:val="00035BC8"/>
    <w:rsid w:val="00064DBD"/>
    <w:rsid w:val="000728A5"/>
    <w:rsid w:val="000A16D6"/>
    <w:rsid w:val="000A39F5"/>
    <w:rsid w:val="000A3C45"/>
    <w:rsid w:val="000B1EDF"/>
    <w:rsid w:val="000B1F80"/>
    <w:rsid w:val="000C1F50"/>
    <w:rsid w:val="000C4C64"/>
    <w:rsid w:val="000D01B6"/>
    <w:rsid w:val="000D3C90"/>
    <w:rsid w:val="001006A5"/>
    <w:rsid w:val="00101105"/>
    <w:rsid w:val="00105690"/>
    <w:rsid w:val="00124A98"/>
    <w:rsid w:val="00130075"/>
    <w:rsid w:val="001306F0"/>
    <w:rsid w:val="00131075"/>
    <w:rsid w:val="00131575"/>
    <w:rsid w:val="0014270D"/>
    <w:rsid w:val="00156231"/>
    <w:rsid w:val="00161E16"/>
    <w:rsid w:val="00166AC6"/>
    <w:rsid w:val="0017414F"/>
    <w:rsid w:val="00175D06"/>
    <w:rsid w:val="00183803"/>
    <w:rsid w:val="00192993"/>
    <w:rsid w:val="00192C57"/>
    <w:rsid w:val="001C7815"/>
    <w:rsid w:val="001D282E"/>
    <w:rsid w:val="001D47FB"/>
    <w:rsid w:val="001D507B"/>
    <w:rsid w:val="001E1CBC"/>
    <w:rsid w:val="001F0486"/>
    <w:rsid w:val="001F5588"/>
    <w:rsid w:val="001F5CED"/>
    <w:rsid w:val="001F5E0E"/>
    <w:rsid w:val="002017FB"/>
    <w:rsid w:val="00205864"/>
    <w:rsid w:val="002064C4"/>
    <w:rsid w:val="00212119"/>
    <w:rsid w:val="002129A4"/>
    <w:rsid w:val="0021459D"/>
    <w:rsid w:val="00217823"/>
    <w:rsid w:val="00236473"/>
    <w:rsid w:val="0023789A"/>
    <w:rsid w:val="00244C01"/>
    <w:rsid w:val="00257E56"/>
    <w:rsid w:val="00263148"/>
    <w:rsid w:val="00272235"/>
    <w:rsid w:val="00287285"/>
    <w:rsid w:val="00291345"/>
    <w:rsid w:val="00291FF9"/>
    <w:rsid w:val="00293474"/>
    <w:rsid w:val="002B33AF"/>
    <w:rsid w:val="002B7715"/>
    <w:rsid w:val="002C4012"/>
    <w:rsid w:val="002E767D"/>
    <w:rsid w:val="002F29E4"/>
    <w:rsid w:val="002F3C21"/>
    <w:rsid w:val="00300F28"/>
    <w:rsid w:val="00304995"/>
    <w:rsid w:val="00313DED"/>
    <w:rsid w:val="00314F6F"/>
    <w:rsid w:val="00360FD6"/>
    <w:rsid w:val="003774A1"/>
    <w:rsid w:val="003808CA"/>
    <w:rsid w:val="00383DE4"/>
    <w:rsid w:val="00390513"/>
    <w:rsid w:val="00396783"/>
    <w:rsid w:val="003B1DDB"/>
    <w:rsid w:val="003B4B69"/>
    <w:rsid w:val="00403E14"/>
    <w:rsid w:val="00413496"/>
    <w:rsid w:val="00415488"/>
    <w:rsid w:val="00437538"/>
    <w:rsid w:val="004521C3"/>
    <w:rsid w:val="004547AC"/>
    <w:rsid w:val="0046047D"/>
    <w:rsid w:val="004719CE"/>
    <w:rsid w:val="00474834"/>
    <w:rsid w:val="004A0C86"/>
    <w:rsid w:val="004A4A72"/>
    <w:rsid w:val="004B61B4"/>
    <w:rsid w:val="004C04F6"/>
    <w:rsid w:val="004C4729"/>
    <w:rsid w:val="004C5145"/>
    <w:rsid w:val="004D0115"/>
    <w:rsid w:val="004D0CD0"/>
    <w:rsid w:val="004D32A1"/>
    <w:rsid w:val="004E72C7"/>
    <w:rsid w:val="004F42B9"/>
    <w:rsid w:val="004F42BF"/>
    <w:rsid w:val="00504DD4"/>
    <w:rsid w:val="005215F1"/>
    <w:rsid w:val="00531AC9"/>
    <w:rsid w:val="0053542D"/>
    <w:rsid w:val="00563A64"/>
    <w:rsid w:val="0059511F"/>
    <w:rsid w:val="005B0981"/>
    <w:rsid w:val="005B1DB0"/>
    <w:rsid w:val="005B7A3E"/>
    <w:rsid w:val="005D40B5"/>
    <w:rsid w:val="005F0B48"/>
    <w:rsid w:val="005F7E07"/>
    <w:rsid w:val="00603096"/>
    <w:rsid w:val="006149BF"/>
    <w:rsid w:val="006152F0"/>
    <w:rsid w:val="006203CE"/>
    <w:rsid w:val="00621DF2"/>
    <w:rsid w:val="00626ECE"/>
    <w:rsid w:val="00632BF0"/>
    <w:rsid w:val="00646406"/>
    <w:rsid w:val="00674EF1"/>
    <w:rsid w:val="00685093"/>
    <w:rsid w:val="006A1522"/>
    <w:rsid w:val="006A5654"/>
    <w:rsid w:val="006B38C5"/>
    <w:rsid w:val="006C3D74"/>
    <w:rsid w:val="006F2190"/>
    <w:rsid w:val="00702603"/>
    <w:rsid w:val="0070293F"/>
    <w:rsid w:val="007060AF"/>
    <w:rsid w:val="0072152C"/>
    <w:rsid w:val="007271B7"/>
    <w:rsid w:val="00761959"/>
    <w:rsid w:val="00771A9A"/>
    <w:rsid w:val="007803F5"/>
    <w:rsid w:val="00790B9F"/>
    <w:rsid w:val="00797A8A"/>
    <w:rsid w:val="007B768D"/>
    <w:rsid w:val="007C0404"/>
    <w:rsid w:val="007C1B2C"/>
    <w:rsid w:val="007C331E"/>
    <w:rsid w:val="007D4E04"/>
    <w:rsid w:val="007E5598"/>
    <w:rsid w:val="00814DCA"/>
    <w:rsid w:val="0082268B"/>
    <w:rsid w:val="0083225F"/>
    <w:rsid w:val="00846E2F"/>
    <w:rsid w:val="00854FA6"/>
    <w:rsid w:val="008574F8"/>
    <w:rsid w:val="00857933"/>
    <w:rsid w:val="00860257"/>
    <w:rsid w:val="008633D0"/>
    <w:rsid w:val="008634B7"/>
    <w:rsid w:val="008847BB"/>
    <w:rsid w:val="0089073F"/>
    <w:rsid w:val="008968E4"/>
    <w:rsid w:val="0089736F"/>
    <w:rsid w:val="008A7940"/>
    <w:rsid w:val="008B7440"/>
    <w:rsid w:val="008E039E"/>
    <w:rsid w:val="008E1C05"/>
    <w:rsid w:val="008F7C63"/>
    <w:rsid w:val="00907318"/>
    <w:rsid w:val="00917881"/>
    <w:rsid w:val="009346CA"/>
    <w:rsid w:val="00956FED"/>
    <w:rsid w:val="00967EE3"/>
    <w:rsid w:val="00971B86"/>
    <w:rsid w:val="009901DD"/>
    <w:rsid w:val="0099125D"/>
    <w:rsid w:val="009A2E8E"/>
    <w:rsid w:val="009A38B4"/>
    <w:rsid w:val="009C5190"/>
    <w:rsid w:val="009C7EE0"/>
    <w:rsid w:val="009D6794"/>
    <w:rsid w:val="009E2798"/>
    <w:rsid w:val="009F5F01"/>
    <w:rsid w:val="009F627A"/>
    <w:rsid w:val="00A07F99"/>
    <w:rsid w:val="00A15AD0"/>
    <w:rsid w:val="00A243F8"/>
    <w:rsid w:val="00A32330"/>
    <w:rsid w:val="00A32EEF"/>
    <w:rsid w:val="00A57DB9"/>
    <w:rsid w:val="00A62F3C"/>
    <w:rsid w:val="00A71083"/>
    <w:rsid w:val="00A87520"/>
    <w:rsid w:val="00A94B9C"/>
    <w:rsid w:val="00A95120"/>
    <w:rsid w:val="00AA2EBC"/>
    <w:rsid w:val="00AA35EE"/>
    <w:rsid w:val="00AA3854"/>
    <w:rsid w:val="00AA45D4"/>
    <w:rsid w:val="00AE75F5"/>
    <w:rsid w:val="00B015B6"/>
    <w:rsid w:val="00B038EB"/>
    <w:rsid w:val="00B10332"/>
    <w:rsid w:val="00B12ED7"/>
    <w:rsid w:val="00B2132B"/>
    <w:rsid w:val="00B25692"/>
    <w:rsid w:val="00B36FCF"/>
    <w:rsid w:val="00B46DD6"/>
    <w:rsid w:val="00B70704"/>
    <w:rsid w:val="00B72898"/>
    <w:rsid w:val="00B7721D"/>
    <w:rsid w:val="00B91D6F"/>
    <w:rsid w:val="00BA12D5"/>
    <w:rsid w:val="00BA1AB0"/>
    <w:rsid w:val="00BA45A1"/>
    <w:rsid w:val="00BB338A"/>
    <w:rsid w:val="00BC1171"/>
    <w:rsid w:val="00BC66CD"/>
    <w:rsid w:val="00BD0E29"/>
    <w:rsid w:val="00BD610C"/>
    <w:rsid w:val="00BE40E8"/>
    <w:rsid w:val="00BF0C68"/>
    <w:rsid w:val="00BF2F73"/>
    <w:rsid w:val="00BF52B1"/>
    <w:rsid w:val="00BF55A3"/>
    <w:rsid w:val="00C01E56"/>
    <w:rsid w:val="00C057C0"/>
    <w:rsid w:val="00C10DF8"/>
    <w:rsid w:val="00C11B95"/>
    <w:rsid w:val="00C30573"/>
    <w:rsid w:val="00C523BF"/>
    <w:rsid w:val="00C639DD"/>
    <w:rsid w:val="00C66870"/>
    <w:rsid w:val="00C73B4A"/>
    <w:rsid w:val="00C76CDA"/>
    <w:rsid w:val="00C96481"/>
    <w:rsid w:val="00CB031C"/>
    <w:rsid w:val="00CC20C2"/>
    <w:rsid w:val="00CC332B"/>
    <w:rsid w:val="00CC58D8"/>
    <w:rsid w:val="00CD4A0B"/>
    <w:rsid w:val="00CE130B"/>
    <w:rsid w:val="00CE3D5C"/>
    <w:rsid w:val="00CE58B0"/>
    <w:rsid w:val="00CF1228"/>
    <w:rsid w:val="00CF68DB"/>
    <w:rsid w:val="00D025D9"/>
    <w:rsid w:val="00D1324B"/>
    <w:rsid w:val="00D2482A"/>
    <w:rsid w:val="00D30A73"/>
    <w:rsid w:val="00D64BF2"/>
    <w:rsid w:val="00D65071"/>
    <w:rsid w:val="00D8160C"/>
    <w:rsid w:val="00D8546D"/>
    <w:rsid w:val="00D9437D"/>
    <w:rsid w:val="00D97F9C"/>
    <w:rsid w:val="00DA4539"/>
    <w:rsid w:val="00DA7481"/>
    <w:rsid w:val="00DB229A"/>
    <w:rsid w:val="00DB3DED"/>
    <w:rsid w:val="00DC5DC0"/>
    <w:rsid w:val="00DC5F3C"/>
    <w:rsid w:val="00DC76DE"/>
    <w:rsid w:val="00DD5F5F"/>
    <w:rsid w:val="00E102E1"/>
    <w:rsid w:val="00E112B4"/>
    <w:rsid w:val="00E2278F"/>
    <w:rsid w:val="00E27436"/>
    <w:rsid w:val="00E31633"/>
    <w:rsid w:val="00E32129"/>
    <w:rsid w:val="00E615CB"/>
    <w:rsid w:val="00E62001"/>
    <w:rsid w:val="00E62A57"/>
    <w:rsid w:val="00E67B7F"/>
    <w:rsid w:val="00E734A2"/>
    <w:rsid w:val="00E746A7"/>
    <w:rsid w:val="00E760A1"/>
    <w:rsid w:val="00E85F4B"/>
    <w:rsid w:val="00E94C61"/>
    <w:rsid w:val="00EA4DB2"/>
    <w:rsid w:val="00EA53EA"/>
    <w:rsid w:val="00EB049F"/>
    <w:rsid w:val="00EB182E"/>
    <w:rsid w:val="00EC7DC7"/>
    <w:rsid w:val="00ED73C7"/>
    <w:rsid w:val="00EE5327"/>
    <w:rsid w:val="00F00ADB"/>
    <w:rsid w:val="00F00DA7"/>
    <w:rsid w:val="00F215C0"/>
    <w:rsid w:val="00F261CF"/>
    <w:rsid w:val="00F321EB"/>
    <w:rsid w:val="00F43D03"/>
    <w:rsid w:val="00F52693"/>
    <w:rsid w:val="00F53A21"/>
    <w:rsid w:val="00F561C5"/>
    <w:rsid w:val="00F57704"/>
    <w:rsid w:val="00F7007A"/>
    <w:rsid w:val="00FB147F"/>
    <w:rsid w:val="00FC553C"/>
    <w:rsid w:val="00FD1917"/>
    <w:rsid w:val="014FAE4C"/>
    <w:rsid w:val="016FEDD8"/>
    <w:rsid w:val="020C827B"/>
    <w:rsid w:val="03F5806C"/>
    <w:rsid w:val="04161323"/>
    <w:rsid w:val="044EB037"/>
    <w:rsid w:val="05C6D486"/>
    <w:rsid w:val="06474DBB"/>
    <w:rsid w:val="073E3F8D"/>
    <w:rsid w:val="07A2A413"/>
    <w:rsid w:val="08AC7E4A"/>
    <w:rsid w:val="0908E187"/>
    <w:rsid w:val="092316F7"/>
    <w:rsid w:val="097549E4"/>
    <w:rsid w:val="09BE9EDA"/>
    <w:rsid w:val="0B19EEDD"/>
    <w:rsid w:val="0B756202"/>
    <w:rsid w:val="0BEA9FD6"/>
    <w:rsid w:val="0D7254CD"/>
    <w:rsid w:val="0D8BAE34"/>
    <w:rsid w:val="0EE735EE"/>
    <w:rsid w:val="0F192D09"/>
    <w:rsid w:val="0F6EAB72"/>
    <w:rsid w:val="0FB39330"/>
    <w:rsid w:val="1002BC02"/>
    <w:rsid w:val="108E1EC2"/>
    <w:rsid w:val="120E40B8"/>
    <w:rsid w:val="1218C44E"/>
    <w:rsid w:val="1228D1D4"/>
    <w:rsid w:val="123915CC"/>
    <w:rsid w:val="12A33A47"/>
    <w:rsid w:val="12F67544"/>
    <w:rsid w:val="136CDB7B"/>
    <w:rsid w:val="1395DF08"/>
    <w:rsid w:val="13965889"/>
    <w:rsid w:val="13E4684C"/>
    <w:rsid w:val="142F95E3"/>
    <w:rsid w:val="1435EF99"/>
    <w:rsid w:val="14DCFCFD"/>
    <w:rsid w:val="16564C40"/>
    <w:rsid w:val="16EEF194"/>
    <w:rsid w:val="16F39F6D"/>
    <w:rsid w:val="1743C74F"/>
    <w:rsid w:val="17B380A8"/>
    <w:rsid w:val="17BC6FD8"/>
    <w:rsid w:val="182A6D06"/>
    <w:rsid w:val="18C6C3E2"/>
    <w:rsid w:val="18DF79AF"/>
    <w:rsid w:val="195920EF"/>
    <w:rsid w:val="195DE8A2"/>
    <w:rsid w:val="19AFAB74"/>
    <w:rsid w:val="19C5E4A1"/>
    <w:rsid w:val="19CAF4FD"/>
    <w:rsid w:val="1B7CFA04"/>
    <w:rsid w:val="1C0CE655"/>
    <w:rsid w:val="1CF38C47"/>
    <w:rsid w:val="1D877BBE"/>
    <w:rsid w:val="1DB46F5D"/>
    <w:rsid w:val="1F785C81"/>
    <w:rsid w:val="203DF158"/>
    <w:rsid w:val="20CFFA69"/>
    <w:rsid w:val="20DA9C09"/>
    <w:rsid w:val="221A572B"/>
    <w:rsid w:val="2250404D"/>
    <w:rsid w:val="24AAAA6E"/>
    <w:rsid w:val="24D66B0C"/>
    <w:rsid w:val="2522DF52"/>
    <w:rsid w:val="257BAC4D"/>
    <w:rsid w:val="257EAD47"/>
    <w:rsid w:val="25F31BA1"/>
    <w:rsid w:val="260EE90A"/>
    <w:rsid w:val="2685010C"/>
    <w:rsid w:val="26DF64EA"/>
    <w:rsid w:val="276326AD"/>
    <w:rsid w:val="27BBF8AE"/>
    <w:rsid w:val="27C06817"/>
    <w:rsid w:val="27DAFD75"/>
    <w:rsid w:val="28B82002"/>
    <w:rsid w:val="28B89DF2"/>
    <w:rsid w:val="2905BAA4"/>
    <w:rsid w:val="297E7B6A"/>
    <w:rsid w:val="2A2C2AC3"/>
    <w:rsid w:val="2A90158A"/>
    <w:rsid w:val="2AFD391E"/>
    <w:rsid w:val="2C1C78DC"/>
    <w:rsid w:val="2C56BAC1"/>
    <w:rsid w:val="2C670567"/>
    <w:rsid w:val="2CCC00CE"/>
    <w:rsid w:val="2D33956E"/>
    <w:rsid w:val="2D42B3C3"/>
    <w:rsid w:val="2D6FCB68"/>
    <w:rsid w:val="2E5D9219"/>
    <w:rsid w:val="2E9F0519"/>
    <w:rsid w:val="2F39E6EB"/>
    <w:rsid w:val="2F5BA187"/>
    <w:rsid w:val="2FEE48E2"/>
    <w:rsid w:val="302F4F2C"/>
    <w:rsid w:val="30E8E9C7"/>
    <w:rsid w:val="31A7164E"/>
    <w:rsid w:val="31E3E605"/>
    <w:rsid w:val="326DEDFA"/>
    <w:rsid w:val="3290A129"/>
    <w:rsid w:val="32FC16F8"/>
    <w:rsid w:val="3313C082"/>
    <w:rsid w:val="33CC8552"/>
    <w:rsid w:val="351A0523"/>
    <w:rsid w:val="351DDE42"/>
    <w:rsid w:val="3563A0FE"/>
    <w:rsid w:val="35648EE0"/>
    <w:rsid w:val="3576139A"/>
    <w:rsid w:val="358D15D5"/>
    <w:rsid w:val="35CB5CEF"/>
    <w:rsid w:val="36D797C2"/>
    <w:rsid w:val="36E07475"/>
    <w:rsid w:val="36E3EF47"/>
    <w:rsid w:val="37305CAB"/>
    <w:rsid w:val="37788A3E"/>
    <w:rsid w:val="38458EE2"/>
    <w:rsid w:val="38ABA66B"/>
    <w:rsid w:val="38BD2052"/>
    <w:rsid w:val="38C9C50E"/>
    <w:rsid w:val="39019AAE"/>
    <w:rsid w:val="394C877F"/>
    <w:rsid w:val="39AD4A84"/>
    <w:rsid w:val="39C6EA7A"/>
    <w:rsid w:val="39F9C599"/>
    <w:rsid w:val="3AC44DAC"/>
    <w:rsid w:val="3B0B7DD3"/>
    <w:rsid w:val="3B2CDF69"/>
    <w:rsid w:val="3C2C6128"/>
    <w:rsid w:val="3C79BF38"/>
    <w:rsid w:val="3CCA1AE7"/>
    <w:rsid w:val="3DC7EE54"/>
    <w:rsid w:val="3ED86327"/>
    <w:rsid w:val="3F527520"/>
    <w:rsid w:val="403F945E"/>
    <w:rsid w:val="40777B63"/>
    <w:rsid w:val="40963602"/>
    <w:rsid w:val="40B37519"/>
    <w:rsid w:val="41C79C29"/>
    <w:rsid w:val="42698377"/>
    <w:rsid w:val="42B17EF2"/>
    <w:rsid w:val="4300759E"/>
    <w:rsid w:val="437D1D02"/>
    <w:rsid w:val="45D83E6F"/>
    <w:rsid w:val="46E41E25"/>
    <w:rsid w:val="47280394"/>
    <w:rsid w:val="47BF0EE5"/>
    <w:rsid w:val="48614708"/>
    <w:rsid w:val="48F4F1D3"/>
    <w:rsid w:val="4A48B88A"/>
    <w:rsid w:val="4A787AAB"/>
    <w:rsid w:val="4BAF6D0E"/>
    <w:rsid w:val="4C1C1177"/>
    <w:rsid w:val="4C870AD1"/>
    <w:rsid w:val="4D4EE5F2"/>
    <w:rsid w:val="4DE5543E"/>
    <w:rsid w:val="4E454224"/>
    <w:rsid w:val="4E81CB7D"/>
    <w:rsid w:val="4F0DFC8B"/>
    <w:rsid w:val="4F6CA5D2"/>
    <w:rsid w:val="509C1227"/>
    <w:rsid w:val="50EFFD36"/>
    <w:rsid w:val="519DDA85"/>
    <w:rsid w:val="51C35E71"/>
    <w:rsid w:val="5208D557"/>
    <w:rsid w:val="5212304F"/>
    <w:rsid w:val="530374CD"/>
    <w:rsid w:val="532A9CB4"/>
    <w:rsid w:val="541AFBB3"/>
    <w:rsid w:val="549E72B4"/>
    <w:rsid w:val="5508C366"/>
    <w:rsid w:val="557A2D1B"/>
    <w:rsid w:val="567E07B3"/>
    <w:rsid w:val="56C741A1"/>
    <w:rsid w:val="57A54204"/>
    <w:rsid w:val="57A72C0C"/>
    <w:rsid w:val="57FB94A7"/>
    <w:rsid w:val="5833789F"/>
    <w:rsid w:val="584535DB"/>
    <w:rsid w:val="586EA94C"/>
    <w:rsid w:val="5972362F"/>
    <w:rsid w:val="59AD4FAF"/>
    <w:rsid w:val="5A70FA5B"/>
    <w:rsid w:val="5AA43D5C"/>
    <w:rsid w:val="5B1B2E6D"/>
    <w:rsid w:val="5B3675A6"/>
    <w:rsid w:val="5BC89CB4"/>
    <w:rsid w:val="5C441E66"/>
    <w:rsid w:val="5C7D9612"/>
    <w:rsid w:val="5C90F598"/>
    <w:rsid w:val="5CF5D128"/>
    <w:rsid w:val="5D6F3C23"/>
    <w:rsid w:val="5DC8640F"/>
    <w:rsid w:val="5DFFAE0A"/>
    <w:rsid w:val="5E0756DF"/>
    <w:rsid w:val="5E089700"/>
    <w:rsid w:val="5E50FC42"/>
    <w:rsid w:val="5EBF6DB0"/>
    <w:rsid w:val="5EC73932"/>
    <w:rsid w:val="5ED14C9E"/>
    <w:rsid w:val="5FCAF3C6"/>
    <w:rsid w:val="6071EE6E"/>
    <w:rsid w:val="60731F74"/>
    <w:rsid w:val="6098A678"/>
    <w:rsid w:val="60BE5413"/>
    <w:rsid w:val="61AF8BA6"/>
    <w:rsid w:val="61E09F51"/>
    <w:rsid w:val="61EEBCEC"/>
    <w:rsid w:val="627778C5"/>
    <w:rsid w:val="638101AA"/>
    <w:rsid w:val="6499B283"/>
    <w:rsid w:val="649D9B12"/>
    <w:rsid w:val="65C627BC"/>
    <w:rsid w:val="65F3CE24"/>
    <w:rsid w:val="66D6A2FB"/>
    <w:rsid w:val="674B6DC0"/>
    <w:rsid w:val="680AA848"/>
    <w:rsid w:val="685EEF49"/>
    <w:rsid w:val="68977FF4"/>
    <w:rsid w:val="694D5358"/>
    <w:rsid w:val="69CD0B5B"/>
    <w:rsid w:val="69EBF502"/>
    <w:rsid w:val="6B7971B1"/>
    <w:rsid w:val="6B89D128"/>
    <w:rsid w:val="6C6172ED"/>
    <w:rsid w:val="6CAEB7A8"/>
    <w:rsid w:val="6D0317B1"/>
    <w:rsid w:val="6DFCACC0"/>
    <w:rsid w:val="6E584421"/>
    <w:rsid w:val="6E61CC62"/>
    <w:rsid w:val="7072C15D"/>
    <w:rsid w:val="70A328FB"/>
    <w:rsid w:val="717F6B84"/>
    <w:rsid w:val="718B720B"/>
    <w:rsid w:val="71E9880E"/>
    <w:rsid w:val="72255C62"/>
    <w:rsid w:val="7281B926"/>
    <w:rsid w:val="729B4DFF"/>
    <w:rsid w:val="7333B7E1"/>
    <w:rsid w:val="735F34D5"/>
    <w:rsid w:val="73EA8AE4"/>
    <w:rsid w:val="7451B508"/>
    <w:rsid w:val="7508D150"/>
    <w:rsid w:val="750EF33B"/>
    <w:rsid w:val="75B1C0BC"/>
    <w:rsid w:val="764DA744"/>
    <w:rsid w:val="7658E513"/>
    <w:rsid w:val="76EE3B1F"/>
    <w:rsid w:val="7749A5D7"/>
    <w:rsid w:val="777BCAB5"/>
    <w:rsid w:val="79E9D079"/>
    <w:rsid w:val="79F00C4D"/>
    <w:rsid w:val="7B3C16EB"/>
    <w:rsid w:val="7B6DADE0"/>
    <w:rsid w:val="7B9EDBD5"/>
    <w:rsid w:val="7BB79187"/>
    <w:rsid w:val="7BBE92F3"/>
    <w:rsid w:val="7C1716A5"/>
    <w:rsid w:val="7C8D2EE5"/>
    <w:rsid w:val="7D108979"/>
    <w:rsid w:val="7DF861A8"/>
    <w:rsid w:val="7F4B8A07"/>
    <w:rsid w:val="7FCF63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8E4AB8"/>
  <w15:chartTrackingRefBased/>
  <w15:docId w15:val="{AD8C192E-F1DC-4CF2-BC23-A8B43499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lsdException w:name="List" w:semiHidden="1"/>
    <w:lsdException w:name="List Bullet" w:locked="0"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locked="0"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59AD4FAF"/>
    <w:pPr>
      <w:numPr>
        <w:numId w:val="45"/>
      </w:numPr>
      <w:spacing w:line="276" w:lineRule="auto"/>
      <w:contextualSpacing/>
    </w:pPr>
    <w:rPr>
      <w:rFonts w:cs="Arial"/>
      <w:color w:val="000000" w:themeColor="text1"/>
      <w:sz w:val="22"/>
      <w:szCs w:val="22"/>
      <w:lang w:val="en-GB" w:eastAsia="en-US"/>
    </w:rPr>
  </w:style>
  <w:style w:type="paragraph" w:styleId="Heading1">
    <w:name w:val="heading 1"/>
    <w:basedOn w:val="Normal"/>
    <w:next w:val="Normal"/>
    <w:link w:val="Heading1Char"/>
    <w:uiPriority w:val="9"/>
    <w:qFormat/>
    <w:rsid w:val="59AD4FAF"/>
    <w:pPr>
      <w:outlineLvl w:val="0"/>
    </w:pPr>
    <w:rPr>
      <w:caps/>
      <w:color w:val="00A9E0"/>
      <w:sz w:val="36"/>
      <w:szCs w:val="36"/>
    </w:rPr>
  </w:style>
  <w:style w:type="paragraph" w:styleId="Heading2">
    <w:name w:val="heading 2"/>
    <w:basedOn w:val="Normal"/>
    <w:next w:val="Normal"/>
    <w:link w:val="Heading2Char"/>
    <w:uiPriority w:val="9"/>
    <w:qFormat/>
    <w:rsid w:val="59AD4FAF"/>
    <w:pPr>
      <w:spacing w:before="360" w:after="120"/>
      <w:outlineLvl w:val="1"/>
    </w:pPr>
    <w:rPr>
      <w:caps/>
      <w:color w:val="4B4B4A"/>
      <w:sz w:val="28"/>
      <w:szCs w:val="28"/>
    </w:rPr>
  </w:style>
  <w:style w:type="paragraph" w:styleId="Heading3">
    <w:name w:val="heading 3"/>
    <w:basedOn w:val="Normal"/>
    <w:next w:val="Normal"/>
    <w:link w:val="Heading3Char"/>
    <w:uiPriority w:val="9"/>
    <w:qFormat/>
    <w:rsid w:val="59AD4FAF"/>
    <w:pPr>
      <w:spacing w:before="240" w:after="120"/>
      <w:outlineLvl w:val="2"/>
    </w:pPr>
    <w:rPr>
      <w:caps/>
      <w:color w:val="4B4B4A"/>
      <w:sz w:val="24"/>
      <w:szCs w:val="24"/>
    </w:rPr>
  </w:style>
  <w:style w:type="paragraph" w:styleId="Heading4">
    <w:name w:val="heading 4"/>
    <w:basedOn w:val="Normal"/>
    <w:next w:val="Normal"/>
    <w:link w:val="Heading4Char"/>
    <w:uiPriority w:val="9"/>
    <w:semiHidden/>
    <w:qFormat/>
    <w:rsid w:val="59AD4FA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unhideWhenUsed/>
    <w:qFormat/>
    <w:rsid w:val="59AD4FA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59AD4FAF"/>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59AD4FAF"/>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59AD4FA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9AD4FA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59AD4FAF"/>
    <w:pPr>
      <w:tabs>
        <w:tab w:val="center" w:pos="4320"/>
        <w:tab w:val="right" w:pos="8640"/>
      </w:tabs>
    </w:pPr>
  </w:style>
  <w:style w:type="character" w:customStyle="1" w:styleId="HeaderChar">
    <w:name w:val="Header Char"/>
    <w:link w:val="Header"/>
    <w:uiPriority w:val="99"/>
    <w:semiHidden/>
    <w:rsid w:val="00064DBD"/>
    <w:rPr>
      <w:rFonts w:ascii="Arial" w:hAnsi="Arial"/>
      <w:color w:val="595959"/>
      <w:lang w:val="en-AU"/>
    </w:rPr>
  </w:style>
  <w:style w:type="paragraph" w:styleId="Footer">
    <w:name w:val="footer"/>
    <w:basedOn w:val="Normal"/>
    <w:link w:val="FooterChar"/>
    <w:uiPriority w:val="99"/>
    <w:rsid w:val="59AD4FAF"/>
    <w:pPr>
      <w:tabs>
        <w:tab w:val="center" w:pos="4320"/>
        <w:tab w:val="right" w:pos="8640"/>
      </w:tabs>
    </w:pPr>
  </w:style>
  <w:style w:type="character" w:customStyle="1" w:styleId="FooterChar">
    <w:name w:val="Footer Char"/>
    <w:link w:val="Footer"/>
    <w:uiPriority w:val="99"/>
    <w:rsid w:val="00064DBD"/>
    <w:rPr>
      <w:rFonts w:ascii="Arial" w:hAnsi="Arial"/>
      <w:color w:val="595959"/>
      <w:lang w:val="en-AU"/>
    </w:rPr>
  </w:style>
  <w:style w:type="paragraph" w:styleId="BalloonText">
    <w:name w:val="Balloon Text"/>
    <w:basedOn w:val="Normal"/>
    <w:link w:val="BalloonTextChar"/>
    <w:uiPriority w:val="99"/>
    <w:semiHidden/>
    <w:rsid w:val="59AD4FAF"/>
    <w:rPr>
      <w:rFonts w:ascii="Lucida Grande" w:hAnsi="Lucida Grande" w:cs="Lucida Grande"/>
      <w:sz w:val="18"/>
      <w:szCs w:val="18"/>
    </w:rPr>
  </w:style>
  <w:style w:type="character" w:customStyle="1" w:styleId="BalloonTextChar">
    <w:name w:val="Balloon Text Char"/>
    <w:link w:val="BalloonText"/>
    <w:uiPriority w:val="99"/>
    <w:semiHidden/>
    <w:rsid w:val="00064DBD"/>
    <w:rPr>
      <w:rFonts w:ascii="Lucida Grande" w:hAnsi="Lucida Grande" w:cs="Lucida Grande"/>
      <w:color w:val="595959"/>
      <w:sz w:val="18"/>
      <w:szCs w:val="18"/>
      <w:lang w:val="en-AU"/>
    </w:rPr>
  </w:style>
  <w:style w:type="table" w:styleId="TableGrid">
    <w:name w:val="Table Grid"/>
    <w:basedOn w:val="TableNormal"/>
    <w:uiPriority w:val="59"/>
    <w:locked/>
    <w:rsid w:val="003B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92C57"/>
    <w:rPr>
      <w:caps/>
      <w:color w:val="00A9E0"/>
      <w:sz w:val="36"/>
      <w:szCs w:val="48"/>
    </w:rPr>
  </w:style>
  <w:style w:type="character" w:customStyle="1" w:styleId="Heading2Char">
    <w:name w:val="Heading 2 Char"/>
    <w:link w:val="Heading2"/>
    <w:uiPriority w:val="9"/>
    <w:rsid w:val="004A0C86"/>
    <w:rPr>
      <w:caps/>
      <w:color w:val="4B4B4A"/>
      <w:sz w:val="28"/>
      <w:szCs w:val="36"/>
      <w:lang w:val="en-US" w:eastAsia="en-US"/>
    </w:rPr>
  </w:style>
  <w:style w:type="character" w:customStyle="1" w:styleId="Heading3Char">
    <w:name w:val="Heading 3 Char"/>
    <w:link w:val="Heading3"/>
    <w:uiPriority w:val="9"/>
    <w:rsid w:val="004A0C86"/>
    <w:rPr>
      <w:caps/>
      <w:color w:val="4B4B4A"/>
      <w:sz w:val="24"/>
      <w:lang w:val="en-US" w:eastAsia="en-US"/>
    </w:rPr>
  </w:style>
  <w:style w:type="paragraph" w:styleId="ListParagraph">
    <w:name w:val="List Paragraph"/>
    <w:basedOn w:val="Normal"/>
    <w:link w:val="ListParagraphChar"/>
    <w:uiPriority w:val="34"/>
    <w:qFormat/>
    <w:rsid w:val="00B7721D"/>
    <w:pPr>
      <w:ind w:left="426" w:hanging="426"/>
    </w:pPr>
  </w:style>
  <w:style w:type="table" w:customStyle="1" w:styleId="StyleCare">
    <w:name w:val="StyleCare"/>
    <w:basedOn w:val="TableGrid1"/>
    <w:uiPriority w:val="99"/>
    <w:rsid w:val="00101105"/>
    <w:pPr>
      <w:ind w:left="0"/>
    </w:pPr>
    <w:rPr>
      <w:sz w:val="22"/>
      <w:lang w:val="en-US" w:eastAsia="ja-JP"/>
    </w:rPr>
    <w:tblPr>
      <w:tblStyleRowBandSize w:val="1"/>
      <w:tblBorders>
        <w:top w:val="single" w:sz="4" w:space="0" w:color="7FD6F7"/>
        <w:left w:val="single" w:sz="4" w:space="0" w:color="7FD6F7"/>
        <w:bottom w:val="single" w:sz="4" w:space="0" w:color="7FD6F7"/>
        <w:right w:val="single" w:sz="4" w:space="0" w:color="7FD6F7"/>
        <w:insideH w:val="single" w:sz="4" w:space="0" w:color="7FD6F7"/>
        <w:insideV w:val="single" w:sz="4" w:space="0" w:color="7FD6F7"/>
      </w:tblBorders>
    </w:tblPr>
    <w:tcPr>
      <w:shd w:val="clear" w:color="auto" w:fill="auto"/>
    </w:tcPr>
    <w:tblStylePr w:type="firstRow">
      <w:tblPr/>
      <w:tcPr>
        <w:shd w:val="clear" w:color="auto" w:fill="C6E7F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15CB"/>
    <w:pPr>
      <w:spacing w:line="276" w:lineRule="auto"/>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verHeading1">
    <w:name w:val="Cover Heading1"/>
    <w:basedOn w:val="Heading1"/>
    <w:link w:val="CoverHeading1Char"/>
    <w:uiPriority w:val="10"/>
    <w:qFormat/>
    <w:rsid w:val="0023789A"/>
    <w:rPr>
      <w:color w:val="FFFFFF"/>
    </w:rPr>
  </w:style>
  <w:style w:type="character" w:customStyle="1" w:styleId="CoverHeading1Char">
    <w:name w:val="Cover Heading1 Char"/>
    <w:link w:val="CoverHeading1"/>
    <w:uiPriority w:val="10"/>
    <w:rsid w:val="0023789A"/>
    <w:rPr>
      <w:rFonts w:ascii="Arial" w:hAnsi="Arial"/>
      <w:color w:val="FFFFFF"/>
      <w:sz w:val="48"/>
      <w:szCs w:val="48"/>
      <w:lang w:val="en-AU"/>
    </w:rPr>
  </w:style>
  <w:style w:type="paragraph" w:customStyle="1" w:styleId="CoverHeading2">
    <w:name w:val="Cover Heading 2"/>
    <w:basedOn w:val="Heading2"/>
    <w:link w:val="CoverHeading2Char"/>
    <w:uiPriority w:val="11"/>
    <w:qFormat/>
    <w:rsid w:val="0023789A"/>
    <w:rPr>
      <w:color w:val="FFFFFF"/>
    </w:rPr>
  </w:style>
  <w:style w:type="character" w:customStyle="1" w:styleId="CoverHeading2Char">
    <w:name w:val="Cover Heading 2 Char"/>
    <w:link w:val="CoverHeading2"/>
    <w:uiPriority w:val="11"/>
    <w:rsid w:val="0023789A"/>
    <w:rPr>
      <w:rFonts w:ascii="Arial" w:hAnsi="Arial"/>
      <w:color w:val="FFFFFF"/>
      <w:sz w:val="36"/>
      <w:szCs w:val="36"/>
      <w:lang w:val="en-AU"/>
    </w:rPr>
  </w:style>
  <w:style w:type="paragraph" w:customStyle="1" w:styleId="CoverHeading3">
    <w:name w:val="Cover Heading 3"/>
    <w:basedOn w:val="Heading3"/>
    <w:link w:val="CoverHeading3Char"/>
    <w:uiPriority w:val="12"/>
    <w:qFormat/>
    <w:rsid w:val="0023789A"/>
    <w:rPr>
      <w:color w:val="FFFFFF"/>
    </w:rPr>
  </w:style>
  <w:style w:type="character" w:customStyle="1" w:styleId="CoverHeading3Char">
    <w:name w:val="Cover Heading 3 Char"/>
    <w:link w:val="CoverHeading3"/>
    <w:uiPriority w:val="12"/>
    <w:rsid w:val="0023789A"/>
    <w:rPr>
      <w:rFonts w:ascii="Arial" w:hAnsi="Arial"/>
      <w:color w:val="FFFFFF"/>
      <w:lang w:val="en-AU"/>
    </w:rPr>
  </w:style>
  <w:style w:type="paragraph" w:customStyle="1" w:styleId="Footer1">
    <w:name w:val="Footer1"/>
    <w:basedOn w:val="Normal"/>
    <w:uiPriority w:val="99"/>
    <w:qFormat/>
    <w:rsid w:val="59AD4FAF"/>
    <w:pPr>
      <w:jc w:val="right"/>
    </w:pPr>
    <w:rPr>
      <w:color w:val="00AEEF"/>
      <w:sz w:val="24"/>
      <w:szCs w:val="24"/>
    </w:rPr>
  </w:style>
  <w:style w:type="paragraph" w:styleId="TOAHeading">
    <w:name w:val="toa heading"/>
    <w:basedOn w:val="Normal"/>
    <w:next w:val="Normal"/>
    <w:uiPriority w:val="99"/>
    <w:rsid w:val="59AD4FAF"/>
    <w:rPr>
      <w:color w:val="00AEEF"/>
      <w:sz w:val="48"/>
      <w:szCs w:val="48"/>
    </w:rPr>
  </w:style>
  <w:style w:type="paragraph" w:styleId="TOC1">
    <w:name w:val="toc 1"/>
    <w:basedOn w:val="Heading2"/>
    <w:next w:val="Normal"/>
    <w:autoRedefine/>
    <w:uiPriority w:val="39"/>
    <w:rsid w:val="004719CE"/>
    <w:rPr>
      <w:color w:val="auto"/>
      <w:sz w:val="22"/>
      <w:szCs w:val="24"/>
    </w:rPr>
  </w:style>
  <w:style w:type="paragraph" w:styleId="TOC2">
    <w:name w:val="toc 2"/>
    <w:basedOn w:val="Heading3"/>
    <w:next w:val="Normal"/>
    <w:autoRedefine/>
    <w:uiPriority w:val="39"/>
    <w:rsid w:val="004719CE"/>
    <w:rPr>
      <w:color w:val="000000"/>
      <w:sz w:val="22"/>
    </w:rPr>
  </w:style>
  <w:style w:type="paragraph" w:styleId="TOC3">
    <w:name w:val="toc 3"/>
    <w:basedOn w:val="Heading3"/>
    <w:next w:val="Normal"/>
    <w:autoRedefine/>
    <w:uiPriority w:val="39"/>
    <w:rsid w:val="007B768D"/>
    <w:rPr>
      <w:color w:val="7F7F7F"/>
    </w:rPr>
  </w:style>
  <w:style w:type="character" w:styleId="Hyperlink">
    <w:name w:val="Hyperlink"/>
    <w:uiPriority w:val="99"/>
    <w:unhideWhenUsed/>
    <w:locked/>
    <w:rsid w:val="007B768D"/>
    <w:rPr>
      <w:color w:val="0563C1"/>
      <w:u w:val="single"/>
    </w:rPr>
  </w:style>
  <w:style w:type="paragraph" w:styleId="TOCHeading">
    <w:name w:val="TOC Heading"/>
    <w:basedOn w:val="Heading1"/>
    <w:next w:val="Normal"/>
    <w:uiPriority w:val="39"/>
    <w:qFormat/>
    <w:locked/>
    <w:rsid w:val="007B768D"/>
    <w:pPr>
      <w:keepNext/>
      <w:keepLines/>
      <w:spacing w:before="240" w:line="259" w:lineRule="auto"/>
      <w:outlineLvl w:val="9"/>
    </w:pPr>
    <w:rPr>
      <w:rFonts w:ascii="Calibri Light" w:eastAsia="Times New Roman" w:hAnsi="Calibri Light"/>
      <w:color w:val="2E74B5"/>
      <w:sz w:val="32"/>
      <w:szCs w:val="32"/>
    </w:rPr>
  </w:style>
  <w:style w:type="table" w:styleId="GridTable1Light-Accent3">
    <w:name w:val="Grid Table 1 Light Accent 3"/>
    <w:basedOn w:val="TableNormal"/>
    <w:uiPriority w:val="46"/>
    <w:locked/>
    <w:rsid w:val="00A7108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Heading4Char">
    <w:name w:val="Heading 4 Char"/>
    <w:link w:val="Heading4"/>
    <w:uiPriority w:val="9"/>
    <w:semiHidden/>
    <w:rsid w:val="00BD0E29"/>
    <w:rPr>
      <w:rFonts w:ascii="Cambria" w:eastAsia="Times New Roman" w:hAnsi="Cambria" w:cs="Times New Roman"/>
      <w:b/>
      <w:bCs/>
      <w:i/>
      <w:iCs/>
      <w:color w:val="4F81BD"/>
      <w:sz w:val="22"/>
      <w:lang w:val="en-US" w:eastAsia="en-US"/>
    </w:rPr>
  </w:style>
  <w:style w:type="paragraph" w:customStyle="1" w:styleId="BulletLevel2subparagraph">
    <w:name w:val="Bullet Level 2 sub paragraph"/>
    <w:basedOn w:val="Normal"/>
    <w:uiPriority w:val="1"/>
    <w:rsid w:val="59AD4FAF"/>
    <w:pPr>
      <w:numPr>
        <w:ilvl w:val="1"/>
        <w:numId w:val="17"/>
      </w:numPr>
      <w:spacing w:after="160"/>
    </w:pPr>
    <w:rPr>
      <w:rFonts w:eastAsia="Calibri"/>
      <w:color w:val="auto"/>
      <w:sz w:val="20"/>
      <w:szCs w:val="20"/>
    </w:rPr>
  </w:style>
  <w:style w:type="paragraph" w:customStyle="1" w:styleId="xxmsonormal">
    <w:name w:val="x_xmsonormal"/>
    <w:basedOn w:val="Normal"/>
    <w:uiPriority w:val="99"/>
    <w:rsid w:val="59AD4FAF"/>
    <w:rPr>
      <w:rFonts w:ascii="Times New Roman" w:eastAsia="Calibri" w:hAnsi="Times New Roman"/>
      <w:color w:val="auto"/>
      <w:sz w:val="24"/>
      <w:szCs w:val="24"/>
      <w:lang w:val="en-AU" w:eastAsia="en-AU"/>
    </w:rPr>
  </w:style>
  <w:style w:type="paragraph" w:customStyle="1" w:styleId="xxmsolistparagraph">
    <w:name w:val="x_xmsolistparagraph"/>
    <w:basedOn w:val="Normal"/>
    <w:uiPriority w:val="99"/>
    <w:rsid w:val="59AD4FAF"/>
    <w:rPr>
      <w:rFonts w:ascii="Times New Roman" w:eastAsia="Calibri" w:hAnsi="Times New Roman"/>
      <w:color w:val="auto"/>
      <w:sz w:val="24"/>
      <w:szCs w:val="24"/>
      <w:lang w:val="en-AU" w:eastAsia="en-AU"/>
    </w:rPr>
  </w:style>
  <w:style w:type="character" w:styleId="CommentReference">
    <w:name w:val="annotation reference"/>
    <w:uiPriority w:val="99"/>
    <w:semiHidden/>
    <w:locked/>
    <w:rsid w:val="001F0486"/>
    <w:rPr>
      <w:sz w:val="16"/>
      <w:szCs w:val="16"/>
    </w:rPr>
  </w:style>
  <w:style w:type="paragraph" w:styleId="CommentText">
    <w:name w:val="annotation text"/>
    <w:basedOn w:val="Normal"/>
    <w:link w:val="CommentTextChar"/>
    <w:uiPriority w:val="99"/>
    <w:semiHidden/>
    <w:rsid w:val="59AD4FAF"/>
    <w:rPr>
      <w:sz w:val="20"/>
      <w:szCs w:val="20"/>
    </w:rPr>
  </w:style>
  <w:style w:type="character" w:customStyle="1" w:styleId="CommentTextChar">
    <w:name w:val="Comment Text Char"/>
    <w:link w:val="CommentText"/>
    <w:uiPriority w:val="99"/>
    <w:semiHidden/>
    <w:rsid w:val="001F0486"/>
    <w:rPr>
      <w:color w:val="000000"/>
      <w:lang w:val="en-US" w:eastAsia="en-US"/>
    </w:rPr>
  </w:style>
  <w:style w:type="paragraph" w:styleId="CommentSubject">
    <w:name w:val="annotation subject"/>
    <w:basedOn w:val="CommentText"/>
    <w:next w:val="CommentText"/>
    <w:link w:val="CommentSubjectChar"/>
    <w:uiPriority w:val="99"/>
    <w:semiHidden/>
    <w:locked/>
    <w:rsid w:val="001F0486"/>
    <w:rPr>
      <w:b/>
      <w:bCs/>
    </w:rPr>
  </w:style>
  <w:style w:type="character" w:customStyle="1" w:styleId="CommentSubjectChar">
    <w:name w:val="Comment Subject Char"/>
    <w:link w:val="CommentSubject"/>
    <w:uiPriority w:val="99"/>
    <w:semiHidden/>
    <w:rsid w:val="001F0486"/>
    <w:rPr>
      <w:b/>
      <w:bCs/>
      <w:color w:val="000000"/>
      <w:lang w:val="en-US" w:eastAsia="en-US"/>
    </w:rPr>
  </w:style>
  <w:style w:type="character" w:styleId="PlaceholderText">
    <w:name w:val="Placeholder Text"/>
    <w:uiPriority w:val="99"/>
    <w:semiHidden/>
    <w:locked/>
    <w:rsid w:val="0083225F"/>
    <w:rPr>
      <w:color w:val="808080"/>
    </w:rPr>
  </w:style>
  <w:style w:type="character" w:customStyle="1" w:styleId="ListParagraphChar">
    <w:name w:val="List Paragraph Char"/>
    <w:link w:val="ListParagraph"/>
    <w:uiPriority w:val="34"/>
    <w:locked/>
    <w:rsid w:val="00B7721D"/>
    <w:rPr>
      <w:rFonts w:cs="Arial"/>
      <w:color w:val="000000" w:themeColor="text1"/>
      <w:sz w:val="22"/>
      <w:szCs w:val="22"/>
      <w:lang w:val="en-GB" w:eastAsia="en-US"/>
    </w:rPr>
  </w:style>
  <w:style w:type="paragraph" w:customStyle="1" w:styleId="Default">
    <w:name w:val="Default"/>
    <w:rsid w:val="00BF0C68"/>
    <w:pPr>
      <w:autoSpaceDE w:val="0"/>
      <w:autoSpaceDN w:val="0"/>
      <w:adjustRightInd w:val="0"/>
    </w:pPr>
    <w:rPr>
      <w:rFonts w:ascii="Times New Roman" w:hAnsi="Times New Roman"/>
      <w:color w:val="000000"/>
      <w:sz w:val="24"/>
      <w:szCs w:val="24"/>
    </w:rPr>
  </w:style>
  <w:style w:type="paragraph" w:styleId="Revision">
    <w:name w:val="Revision"/>
    <w:hidden/>
    <w:uiPriority w:val="71"/>
    <w:semiHidden/>
    <w:rsid w:val="00F321EB"/>
    <w:rPr>
      <w:color w:val="000000"/>
      <w:sz w:val="22"/>
      <w:lang w:val="en-US" w:eastAsia="en-US"/>
    </w:rPr>
  </w:style>
  <w:style w:type="paragraph" w:styleId="NormalWeb">
    <w:name w:val="Normal (Web)"/>
    <w:basedOn w:val="Normal"/>
    <w:uiPriority w:val="99"/>
    <w:unhideWhenUsed/>
    <w:rsid w:val="59AD4FAF"/>
    <w:pPr>
      <w:spacing w:beforeAutospacing="1" w:afterAutospacing="1"/>
    </w:pPr>
    <w:rPr>
      <w:rFonts w:ascii="Times New Roman" w:eastAsia="Times New Roman" w:hAnsi="Times New Roman"/>
      <w:color w:val="auto"/>
      <w:sz w:val="24"/>
      <w:szCs w:val="24"/>
      <w:lang w:val="en-AU" w:eastAsia="en-AU"/>
    </w:rPr>
  </w:style>
  <w:style w:type="paragraph" w:customStyle="1" w:styleId="List1">
    <w:name w:val="List1"/>
    <w:basedOn w:val="Normal"/>
    <w:link w:val="List1Char"/>
    <w:uiPriority w:val="1"/>
    <w:qFormat/>
    <w:rsid w:val="59AD4FAF"/>
    <w:pPr>
      <w:numPr>
        <w:numId w:val="50"/>
      </w:numPr>
      <w:tabs>
        <w:tab w:val="left" w:pos="284"/>
      </w:tabs>
      <w:spacing w:after="120"/>
    </w:pPr>
    <w:rPr>
      <w:rFonts w:ascii="Calibri Light" w:eastAsia="Calibri" w:hAnsi="Calibri Light"/>
      <w:color w:val="auto"/>
      <w:sz w:val="21"/>
      <w:szCs w:val="21"/>
      <w:lang w:val="en-AU"/>
    </w:rPr>
  </w:style>
  <w:style w:type="character" w:customStyle="1" w:styleId="List1Char">
    <w:name w:val="List1 Char"/>
    <w:basedOn w:val="DefaultParagraphFont"/>
    <w:link w:val="List1"/>
    <w:rsid w:val="005215F1"/>
    <w:rPr>
      <w:rFonts w:ascii="Calibri Light" w:eastAsia="Calibri" w:hAnsi="Calibri Light"/>
      <w:sz w:val="21"/>
      <w:szCs w:val="22"/>
      <w:lang w:eastAsia="en-US"/>
    </w:rPr>
  </w:style>
  <w:style w:type="paragraph" w:customStyle="1" w:styleId="List2">
    <w:name w:val="List2"/>
    <w:basedOn w:val="List1"/>
    <w:qFormat/>
    <w:rsid w:val="00632BF0"/>
    <w:pPr>
      <w:numPr>
        <w:numId w:val="53"/>
      </w:numPr>
      <w:tabs>
        <w:tab w:val="clear" w:pos="284"/>
        <w:tab w:val="left" w:pos="709"/>
      </w:tabs>
      <w:ind w:left="709" w:hanging="425"/>
    </w:pPr>
  </w:style>
  <w:style w:type="paragraph" w:styleId="Title">
    <w:name w:val="Title"/>
    <w:basedOn w:val="Normal"/>
    <w:next w:val="Normal"/>
    <w:uiPriority w:val="10"/>
    <w:qFormat/>
    <w:rsid w:val="59AD4FAF"/>
    <w:rPr>
      <w:rFonts w:asciiTheme="majorHAnsi" w:eastAsiaTheme="majorEastAsia" w:hAnsiTheme="majorHAnsi" w:cstheme="majorBidi"/>
      <w:sz w:val="56"/>
      <w:szCs w:val="56"/>
    </w:rPr>
  </w:style>
  <w:style w:type="paragraph" w:styleId="Subtitle">
    <w:name w:val="Subtitle"/>
    <w:basedOn w:val="Normal"/>
    <w:next w:val="Normal"/>
    <w:uiPriority w:val="11"/>
    <w:qFormat/>
    <w:rsid w:val="59AD4FAF"/>
    <w:rPr>
      <w:rFonts w:eastAsiaTheme="minorEastAsia"/>
      <w:color w:val="5A5A5A"/>
    </w:rPr>
  </w:style>
  <w:style w:type="paragraph" w:styleId="Quote">
    <w:name w:val="Quote"/>
    <w:basedOn w:val="Normal"/>
    <w:next w:val="Normal"/>
    <w:uiPriority w:val="29"/>
    <w:qFormat/>
    <w:rsid w:val="59AD4FAF"/>
    <w:pPr>
      <w:spacing w:before="200"/>
      <w:ind w:left="864" w:right="864"/>
      <w:jc w:val="center"/>
    </w:pPr>
    <w:rPr>
      <w:i/>
      <w:iCs/>
    </w:rPr>
  </w:style>
  <w:style w:type="paragraph" w:styleId="IntenseQuote">
    <w:name w:val="Intense Quote"/>
    <w:basedOn w:val="Normal"/>
    <w:next w:val="Normal"/>
    <w:uiPriority w:val="30"/>
    <w:qFormat/>
    <w:rsid w:val="59AD4FAF"/>
    <w:pPr>
      <w:pBdr>
        <w:top w:val="single" w:sz="4" w:space="10" w:color="5B9BD5" w:themeColor="accent1"/>
        <w:bottom w:val="single" w:sz="4" w:space="10" w:color="5B9BD5" w:themeColor="accent1"/>
      </w:pBdr>
      <w:spacing w:before="360" w:after="360"/>
      <w:ind w:left="864" w:right="864"/>
      <w:jc w:val="center"/>
    </w:pPr>
    <w:rPr>
      <w:i/>
      <w:iCs/>
      <w:color w:val="5B9AD5"/>
    </w:rPr>
  </w:style>
  <w:style w:type="paragraph" w:styleId="TOC4">
    <w:name w:val="toc 4"/>
    <w:basedOn w:val="Normal"/>
    <w:next w:val="Normal"/>
    <w:uiPriority w:val="39"/>
    <w:unhideWhenUsed/>
    <w:rsid w:val="59AD4FAF"/>
    <w:pPr>
      <w:spacing w:after="100"/>
      <w:ind w:left="660"/>
    </w:pPr>
  </w:style>
  <w:style w:type="paragraph" w:styleId="TOC5">
    <w:name w:val="toc 5"/>
    <w:basedOn w:val="Normal"/>
    <w:next w:val="Normal"/>
    <w:uiPriority w:val="39"/>
    <w:unhideWhenUsed/>
    <w:rsid w:val="59AD4FAF"/>
    <w:pPr>
      <w:spacing w:after="100"/>
      <w:ind w:left="880"/>
    </w:pPr>
  </w:style>
  <w:style w:type="paragraph" w:styleId="TOC6">
    <w:name w:val="toc 6"/>
    <w:basedOn w:val="Normal"/>
    <w:next w:val="Normal"/>
    <w:uiPriority w:val="39"/>
    <w:unhideWhenUsed/>
    <w:rsid w:val="59AD4FAF"/>
    <w:pPr>
      <w:spacing w:after="100"/>
      <w:ind w:left="1100"/>
    </w:pPr>
  </w:style>
  <w:style w:type="paragraph" w:styleId="TOC7">
    <w:name w:val="toc 7"/>
    <w:basedOn w:val="Normal"/>
    <w:next w:val="Normal"/>
    <w:uiPriority w:val="39"/>
    <w:unhideWhenUsed/>
    <w:rsid w:val="59AD4FAF"/>
    <w:pPr>
      <w:spacing w:after="100"/>
      <w:ind w:left="1320"/>
    </w:pPr>
  </w:style>
  <w:style w:type="paragraph" w:styleId="TOC8">
    <w:name w:val="toc 8"/>
    <w:basedOn w:val="Normal"/>
    <w:next w:val="Normal"/>
    <w:uiPriority w:val="39"/>
    <w:unhideWhenUsed/>
    <w:rsid w:val="59AD4FAF"/>
    <w:pPr>
      <w:spacing w:after="100"/>
      <w:ind w:left="1540"/>
    </w:pPr>
  </w:style>
  <w:style w:type="paragraph" w:styleId="TOC9">
    <w:name w:val="toc 9"/>
    <w:basedOn w:val="Normal"/>
    <w:next w:val="Normal"/>
    <w:uiPriority w:val="39"/>
    <w:unhideWhenUsed/>
    <w:rsid w:val="59AD4FAF"/>
    <w:pPr>
      <w:spacing w:after="100"/>
      <w:ind w:left="1760"/>
    </w:pPr>
  </w:style>
  <w:style w:type="paragraph" w:styleId="EndnoteText">
    <w:name w:val="endnote text"/>
    <w:basedOn w:val="Normal"/>
    <w:uiPriority w:val="99"/>
    <w:semiHidden/>
    <w:unhideWhenUsed/>
    <w:rsid w:val="59AD4FAF"/>
    <w:rPr>
      <w:sz w:val="20"/>
      <w:szCs w:val="20"/>
    </w:rPr>
  </w:style>
  <w:style w:type="paragraph" w:styleId="FootnoteText">
    <w:name w:val="footnote text"/>
    <w:basedOn w:val="Normal"/>
    <w:uiPriority w:val="99"/>
    <w:semiHidden/>
    <w:unhideWhenUsed/>
    <w:rsid w:val="59AD4FAF"/>
    <w:rPr>
      <w:sz w:val="20"/>
      <w:szCs w:val="20"/>
    </w:rPr>
  </w:style>
  <w:style w:type="paragraph" w:customStyle="1" w:styleId="dot">
    <w:name w:val="dot"/>
    <w:basedOn w:val="Normal"/>
    <w:link w:val="dotChar"/>
    <w:uiPriority w:val="1"/>
    <w:qFormat/>
    <w:rsid w:val="3290A129"/>
    <w:pPr>
      <w:ind w:left="426" w:hanging="426"/>
    </w:pPr>
  </w:style>
  <w:style w:type="character" w:customStyle="1" w:styleId="dotChar">
    <w:name w:val="dot Char"/>
    <w:basedOn w:val="DefaultParagraphFont"/>
    <w:link w:val="dot"/>
    <w:rsid w:val="3290A129"/>
    <w:rPr>
      <w:rFonts w:ascii="Arial" w:eastAsia="MS Mincho" w:hAnsi="Arial" w:cs="Arial"/>
      <w:color w:val="000000" w:themeColor="tex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610">
      <w:bodyDiv w:val="1"/>
      <w:marLeft w:val="0"/>
      <w:marRight w:val="0"/>
      <w:marTop w:val="0"/>
      <w:marBottom w:val="0"/>
      <w:divBdr>
        <w:top w:val="none" w:sz="0" w:space="0" w:color="auto"/>
        <w:left w:val="none" w:sz="0" w:space="0" w:color="auto"/>
        <w:bottom w:val="none" w:sz="0" w:space="0" w:color="auto"/>
        <w:right w:val="none" w:sz="0" w:space="0" w:color="auto"/>
      </w:divBdr>
    </w:div>
    <w:div w:id="74130329">
      <w:bodyDiv w:val="1"/>
      <w:marLeft w:val="0"/>
      <w:marRight w:val="0"/>
      <w:marTop w:val="0"/>
      <w:marBottom w:val="0"/>
      <w:divBdr>
        <w:top w:val="none" w:sz="0" w:space="0" w:color="auto"/>
        <w:left w:val="none" w:sz="0" w:space="0" w:color="auto"/>
        <w:bottom w:val="none" w:sz="0" w:space="0" w:color="auto"/>
        <w:right w:val="none" w:sz="0" w:space="0" w:color="auto"/>
      </w:divBdr>
    </w:div>
    <w:div w:id="465465149">
      <w:bodyDiv w:val="1"/>
      <w:marLeft w:val="0"/>
      <w:marRight w:val="0"/>
      <w:marTop w:val="0"/>
      <w:marBottom w:val="0"/>
      <w:divBdr>
        <w:top w:val="none" w:sz="0" w:space="0" w:color="auto"/>
        <w:left w:val="none" w:sz="0" w:space="0" w:color="auto"/>
        <w:bottom w:val="none" w:sz="0" w:space="0" w:color="auto"/>
        <w:right w:val="none" w:sz="0" w:space="0" w:color="auto"/>
      </w:divBdr>
    </w:div>
    <w:div w:id="670371042">
      <w:bodyDiv w:val="1"/>
      <w:marLeft w:val="0"/>
      <w:marRight w:val="0"/>
      <w:marTop w:val="0"/>
      <w:marBottom w:val="0"/>
      <w:divBdr>
        <w:top w:val="none" w:sz="0" w:space="0" w:color="auto"/>
        <w:left w:val="none" w:sz="0" w:space="0" w:color="auto"/>
        <w:bottom w:val="none" w:sz="0" w:space="0" w:color="auto"/>
        <w:right w:val="none" w:sz="0" w:space="0" w:color="auto"/>
      </w:divBdr>
    </w:div>
    <w:div w:id="738596583">
      <w:bodyDiv w:val="1"/>
      <w:marLeft w:val="0"/>
      <w:marRight w:val="0"/>
      <w:marTop w:val="0"/>
      <w:marBottom w:val="0"/>
      <w:divBdr>
        <w:top w:val="none" w:sz="0" w:space="0" w:color="auto"/>
        <w:left w:val="none" w:sz="0" w:space="0" w:color="auto"/>
        <w:bottom w:val="none" w:sz="0" w:space="0" w:color="auto"/>
        <w:right w:val="none" w:sz="0" w:space="0" w:color="auto"/>
      </w:divBdr>
    </w:div>
    <w:div w:id="1547985028">
      <w:bodyDiv w:val="1"/>
      <w:marLeft w:val="0"/>
      <w:marRight w:val="0"/>
      <w:marTop w:val="0"/>
      <w:marBottom w:val="0"/>
      <w:divBdr>
        <w:top w:val="none" w:sz="0" w:space="0" w:color="auto"/>
        <w:left w:val="none" w:sz="0" w:space="0" w:color="auto"/>
        <w:bottom w:val="none" w:sz="0" w:space="0" w:color="auto"/>
        <w:right w:val="none" w:sz="0" w:space="0" w:color="auto"/>
      </w:divBdr>
    </w:div>
    <w:div w:id="1772125474">
      <w:bodyDiv w:val="1"/>
      <w:marLeft w:val="0"/>
      <w:marRight w:val="0"/>
      <w:marTop w:val="0"/>
      <w:marBottom w:val="0"/>
      <w:divBdr>
        <w:top w:val="none" w:sz="0" w:space="0" w:color="auto"/>
        <w:left w:val="none" w:sz="0" w:space="0" w:color="auto"/>
        <w:bottom w:val="none" w:sz="0" w:space="0" w:color="auto"/>
        <w:right w:val="none" w:sz="0" w:space="0" w:color="auto"/>
      </w:divBdr>
    </w:div>
    <w:div w:id="1858038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4216F76-E500-4B81-91DF-E32E8D269A87}">
    <t:Anchor>
      <t:Comment id="1778472260"/>
    </t:Anchor>
    <t:History>
      <t:Event id="{C884C86A-4811-454E-B85F-461127CA8CFE}" time="2024-11-15T02:53:44.098Z">
        <t:Attribution userId="S::mward@gpaccess.com.au::39fc51d2-a702-44bf-b610-59757bdffea5" userProvider="AD" userName="Melissa Ward"/>
        <t:Anchor>
          <t:Comment id="571156976"/>
        </t:Anchor>
        <t:Create/>
      </t:Event>
      <t:Event id="{AE32DF6D-6F7F-433D-9FC8-0119CC923B00}" time="2024-11-15T02:53:44.098Z">
        <t:Attribution userId="S::mward@gpaccess.com.au::39fc51d2-a702-44bf-b610-59757bdffea5" userProvider="AD" userName="Melissa Ward"/>
        <t:Anchor>
          <t:Comment id="571156976"/>
        </t:Anchor>
        <t:Assign userId="S::jpartridge@hunterprimarycare.com.au::91faf799-e89c-42a7-96f2-358d7af9ddc4" userProvider="AD" userName="Jennifer Partridge"/>
      </t:Event>
      <t:Event id="{696EE45C-31A4-4CA2-9DA4-8236EC688267}" time="2024-11-15T02:53:44.098Z">
        <t:Attribution userId="S::mward@gpaccess.com.au::39fc51d2-a702-44bf-b610-59757bdffea5" userProvider="AD" userName="Melissa Ward"/>
        <t:Anchor>
          <t:Comment id="571156976"/>
        </t:Anchor>
        <t:SetTitle title="@Jennifer Partridge No that would be the Practice Nurse"/>
      </t:Event>
    </t:History>
  </t:Task>
  <t:Task id="{AB1BE0F7-E501-459B-BEF3-767C25DBB923}">
    <t:Anchor>
      <t:Comment id="752936972"/>
    </t:Anchor>
    <t:History>
      <t:Event id="{1D712A3A-4F2E-423E-A145-926EF539514D}" time="2024-11-15T03:54:07.355Z">
        <t:Attribution userId="S::mward@gpaccess.com.au::39fc51d2-a702-44bf-b610-59757bdffea5" userProvider="AD" userName="Melissa Ward"/>
        <t:Anchor>
          <t:Comment id="777233585"/>
        </t:Anchor>
        <t:Create/>
      </t:Event>
      <t:Event id="{CD85C58F-C5A7-4FE9-B92B-8A89072851BC}" time="2024-11-15T03:54:07.355Z">
        <t:Attribution userId="S::mward@gpaccess.com.au::39fc51d2-a702-44bf-b610-59757bdffea5" userProvider="AD" userName="Melissa Ward"/>
        <t:Anchor>
          <t:Comment id="777233585"/>
        </t:Anchor>
        <t:Assign userId="S::jpartridge@hunterprimarycare.com.au::91faf799-e89c-42a7-96f2-358d7af9ddc4" userProvider="AD" userName="Jennifer Partridge"/>
      </t:Event>
      <t:Event id="{E302F0C7-69F7-42F8-A34C-5E756ED24976}" time="2024-11-15T03:54:07.355Z">
        <t:Attribution userId="S::mward@gpaccess.com.au::39fc51d2-a702-44bf-b610-59757bdffea5" userProvider="AD" userName="Melissa Ward"/>
        <t:Anchor>
          <t:Comment id="777233585"/>
        </t:Anchor>
        <t:SetTitle title="@Jennifer Partridge It will be my responsibi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9774-2FA4-4FDF-B0DE-9E26989BC7CA}">
  <ds:schemaRefs>
    <ds:schemaRef ds:uri="http://schemas.openxmlformats.org/officeDocument/2006/bibliography"/>
  </ds:schemaRefs>
</ds:datastoreItem>
</file>

<file path=docMetadata/LabelInfo.xml><?xml version="1.0" encoding="utf-8"?>
<clbl:labelList xmlns:clbl="http://schemas.microsoft.com/office/2020/mipLabelMetadata">
  <clbl:label id="{2e0506cc-010d-4741-980e-5803bfd46e73}" enabled="1" method="Privileged" siteId="{dc45aabe-9676-48f8-a660-e486365aba5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8143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HUNTER PRIMARY CARE LTD</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Ward</dc:creator>
  <cp:keywords/>
  <cp:lastModifiedBy>Jacqueline Sharkey</cp:lastModifiedBy>
  <cp:revision>2</cp:revision>
  <cp:lastPrinted>2024-05-30T16:08:00Z</cp:lastPrinted>
  <dcterms:created xsi:type="dcterms:W3CDTF">2025-01-13T00:57:00Z</dcterms:created>
  <dcterms:modified xsi:type="dcterms:W3CDTF">2025-01-13T00:57:00Z</dcterms:modified>
</cp:coreProperties>
</file>